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ED9C1" w14:textId="492FA79A" w:rsidR="001535E1" w:rsidRPr="00D359BC" w:rsidRDefault="001535E1" w:rsidP="00D359BC">
      <w:pPr>
        <w:jc w:val="center"/>
        <w:rPr>
          <w:rFonts w:ascii="Arial Narrow" w:hAnsi="Arial Narrow"/>
          <w:b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props3d w14:extrusionH="0" w14:contourW="0" w14:prstMaterial="legacyWireframe"/>
        </w:rPr>
      </w:pPr>
      <w:r>
        <w:rPr>
          <w:rFonts w:ascii="Arial Narrow" w:hAnsi="Arial Narrow"/>
          <w:b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props3d w14:extrusionH="0" w14:contourW="0" w14:prstMaterial="legacyWireframe"/>
        </w:rPr>
        <w:t xml:space="preserve">PROGRAM  </w:t>
      </w:r>
      <w:r w:rsidR="00557594">
        <w:rPr>
          <w:rFonts w:ascii="Arial Narrow" w:hAnsi="Arial Narrow"/>
          <w:b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props3d w14:extrusionH="0" w14:contourW="0" w14:prstMaterial="legacyWireframe"/>
        </w:rPr>
        <w:t>PROSINEC</w:t>
      </w:r>
      <w:r w:rsidR="00B7196A">
        <w:rPr>
          <w:rFonts w:ascii="Arial Narrow" w:hAnsi="Arial Narrow"/>
          <w:b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props3d w14:extrusionH="0" w14:contourW="0" w14:prstMaterial="legacyWireframe"/>
        </w:rPr>
        <w:t xml:space="preserve"> 2024</w:t>
      </w:r>
      <w:r>
        <w:rPr>
          <w:rFonts w:ascii="Arial Narrow" w:hAnsi="Arial Narrow"/>
          <w:b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props3d w14:extrusionH="0" w14:contourW="0" w14:prstMaterial="legacyWireframe"/>
        </w:rPr>
        <w:t xml:space="preserve"> </w:t>
      </w:r>
    </w:p>
    <w:p w14:paraId="7A648B84" w14:textId="77777777" w:rsidR="001535E1" w:rsidRDefault="001535E1" w:rsidP="001535E1">
      <w:pPr>
        <w:jc w:val="center"/>
        <w:rPr>
          <w:rFonts w:ascii="Arial Narrow" w:hAnsi="Arial Narrow"/>
          <w:b/>
          <w:color w:val="C00000"/>
          <w:sz w:val="28"/>
          <w:szCs w:val="28"/>
          <w14:props3d w14:extrusionH="0" w14:contourW="0" w14:prstMaterial="flat"/>
        </w:rPr>
      </w:pPr>
      <w:r>
        <w:rPr>
          <w:rFonts w:ascii="Arial Narrow" w:hAnsi="Arial Narrow"/>
          <w:b/>
          <w:color w:val="C00000"/>
          <w:sz w:val="28"/>
          <w:szCs w:val="28"/>
          <w14:props3d w14:extrusionH="0" w14:contourW="0" w14:prstMaterial="flat"/>
        </w:rPr>
        <w:t>MUZEUM JIHOVÝCHODNÍ MORAVY VE ZLÍNĚ</w:t>
      </w:r>
    </w:p>
    <w:p w14:paraId="7E492EF3" w14:textId="77777777" w:rsidR="001535E1" w:rsidRDefault="001535E1" w:rsidP="001535E1">
      <w:pPr>
        <w:jc w:val="center"/>
        <w:rPr>
          <w:rFonts w:ascii="Arial Narrow" w:hAnsi="Arial Narrow"/>
          <w:b/>
          <w:color w:val="C00000"/>
          <w:sz w:val="28"/>
          <w:szCs w:val="28"/>
          <w14:props3d w14:extrusionH="0" w14:contourW="0" w14:prstMaterial="flat"/>
        </w:rPr>
      </w:pPr>
    </w:p>
    <w:p w14:paraId="589B24F9" w14:textId="77777777" w:rsidR="001535E1" w:rsidRDefault="001535E1" w:rsidP="001535E1">
      <w:pPr>
        <w:autoSpaceDE w:val="0"/>
        <w:autoSpaceDN w:val="0"/>
        <w:adjustRightInd w:val="0"/>
        <w:rPr>
          <w:rFonts w:ascii="Arial Narrow" w:hAnsi="Arial Narrow" w:cs="TeutonNormal"/>
          <w:b/>
          <w:color w:val="FF0000"/>
          <w:sz w:val="24"/>
          <w:szCs w:val="24"/>
        </w:rPr>
      </w:pPr>
      <w:r>
        <w:rPr>
          <w:rFonts w:ascii="Arial Narrow" w:hAnsi="Arial Narrow" w:cs="TeutonNormal"/>
          <w:b/>
          <w:color w:val="FF0000"/>
          <w:sz w:val="24"/>
          <w:szCs w:val="24"/>
        </w:rPr>
        <w:t>EXPOZICE</w:t>
      </w:r>
    </w:p>
    <w:p w14:paraId="52E658AC" w14:textId="77777777" w:rsidR="001535E1" w:rsidRDefault="001535E1" w:rsidP="001535E1">
      <w:pPr>
        <w:autoSpaceDE w:val="0"/>
        <w:autoSpaceDN w:val="0"/>
        <w:adjustRightInd w:val="0"/>
        <w:rPr>
          <w:rFonts w:ascii="Arial Narrow" w:hAnsi="Arial Narrow" w:cs="TeutonNormal"/>
          <w:b/>
          <w:noProof/>
          <w:sz w:val="24"/>
          <w:szCs w:val="24"/>
          <w:lang w:eastAsia="cs-CZ"/>
        </w:rPr>
      </w:pPr>
    </w:p>
    <w:p w14:paraId="69E48DC2" w14:textId="77777777" w:rsidR="001535E1" w:rsidRDefault="001535E1" w:rsidP="001535E1">
      <w:pPr>
        <w:autoSpaceDE w:val="0"/>
        <w:autoSpaceDN w:val="0"/>
        <w:adjustRightInd w:val="0"/>
        <w:rPr>
          <w:rFonts w:ascii="Arial Narrow" w:hAnsi="Arial Narrow" w:cs="TeutonNormal"/>
          <w:b/>
          <w:noProof/>
          <w:sz w:val="24"/>
          <w:szCs w:val="24"/>
          <w:lang w:eastAsia="cs-CZ"/>
        </w:rPr>
      </w:pPr>
      <w:r>
        <w:rPr>
          <w:rFonts w:ascii="Arial Narrow" w:hAnsi="Arial Narrow" w:cs="TeutonNormal"/>
          <w:b/>
          <w:sz w:val="24"/>
          <w:szCs w:val="24"/>
        </w:rPr>
        <w:t xml:space="preserve">PRINCIP BAŤA: Dnes fantazie, zítra skutečnost  </w:t>
      </w:r>
    </w:p>
    <w:p w14:paraId="001F2C10" w14:textId="77777777" w:rsidR="001535E1" w:rsidRDefault="001535E1" w:rsidP="001535E1">
      <w:pPr>
        <w:autoSpaceDE w:val="0"/>
        <w:autoSpaceDN w:val="0"/>
        <w:adjustRightInd w:val="0"/>
        <w:rPr>
          <w:rFonts w:ascii="Arial Narrow" w:hAnsi="Arial Narrow" w:cs="TeutonNormal"/>
          <w:sz w:val="24"/>
          <w:szCs w:val="24"/>
        </w:rPr>
      </w:pPr>
      <w:r>
        <w:rPr>
          <w:rFonts w:ascii="Arial Narrow" w:hAnsi="Arial Narrow" w:cs="TeutonNormal"/>
          <w:sz w:val="24"/>
          <w:szCs w:val="24"/>
        </w:rPr>
        <w:t>stálá expozice – 3. podlaží budovy 14</w:t>
      </w:r>
    </w:p>
    <w:p w14:paraId="46EA1A75" w14:textId="13F0E31E" w:rsidR="001535E1" w:rsidRDefault="00D359BC" w:rsidP="001535E1">
      <w:pPr>
        <w:autoSpaceDE w:val="0"/>
        <w:autoSpaceDN w:val="0"/>
        <w:adjustRightInd w:val="0"/>
        <w:rPr>
          <w:rFonts w:ascii="Arial Narrow" w:hAnsi="Arial Narrow" w:cs="TeutonNormal"/>
          <w:sz w:val="24"/>
          <w:szCs w:val="24"/>
        </w:rPr>
      </w:pPr>
      <w:r>
        <w:rPr>
          <w:rFonts w:ascii="Arial Narrow" w:hAnsi="Arial Narrow" w:cs="TeutonNormal"/>
          <w:sz w:val="24"/>
          <w:szCs w:val="24"/>
        </w:rPr>
        <w:t>E</w:t>
      </w:r>
      <w:r w:rsidR="001535E1">
        <w:rPr>
          <w:rFonts w:ascii="Arial Narrow" w:hAnsi="Arial Narrow" w:cs="TeutonNormal"/>
          <w:sz w:val="24"/>
          <w:szCs w:val="24"/>
        </w:rPr>
        <w:t xml:space="preserve">xpozice </w:t>
      </w:r>
      <w:r w:rsidR="005D19A9">
        <w:rPr>
          <w:rFonts w:ascii="Arial Narrow" w:hAnsi="Arial Narrow" w:cs="TeutonNormal"/>
          <w:sz w:val="24"/>
          <w:szCs w:val="24"/>
        </w:rPr>
        <w:t>představuje</w:t>
      </w:r>
      <w:r w:rsidR="001535E1">
        <w:rPr>
          <w:rFonts w:ascii="Arial Narrow" w:hAnsi="Arial Narrow" w:cs="TeutonNormal"/>
          <w:sz w:val="24"/>
          <w:szCs w:val="24"/>
        </w:rPr>
        <w:t xml:space="preserve"> tři témata spojená se Zlínem: historii firmy Baťa od jejího vzniku</w:t>
      </w:r>
      <w:r>
        <w:rPr>
          <w:rFonts w:ascii="Arial Narrow" w:hAnsi="Arial Narrow" w:cs="TeutonNormal"/>
          <w:sz w:val="24"/>
          <w:szCs w:val="24"/>
        </w:rPr>
        <w:t xml:space="preserve"> přes rozkvět za První republiky až po znárodnění v</w:t>
      </w:r>
      <w:r w:rsidR="001535E1">
        <w:rPr>
          <w:rFonts w:ascii="Arial Narrow" w:hAnsi="Arial Narrow" w:cs="TeutonNormal"/>
          <w:sz w:val="24"/>
          <w:szCs w:val="24"/>
        </w:rPr>
        <w:t xml:space="preserve"> ro</w:t>
      </w:r>
      <w:r>
        <w:rPr>
          <w:rFonts w:ascii="Arial Narrow" w:hAnsi="Arial Narrow" w:cs="TeutonNormal"/>
          <w:sz w:val="24"/>
          <w:szCs w:val="24"/>
        </w:rPr>
        <w:t>ce</w:t>
      </w:r>
      <w:r w:rsidR="005D19A9">
        <w:rPr>
          <w:rFonts w:ascii="Arial Narrow" w:hAnsi="Arial Narrow" w:cs="TeutonNormal"/>
          <w:sz w:val="24"/>
          <w:szCs w:val="24"/>
        </w:rPr>
        <w:t xml:space="preserve"> 1948.</w:t>
      </w:r>
      <w:r w:rsidR="001535E1">
        <w:rPr>
          <w:rFonts w:ascii="Arial Narrow" w:hAnsi="Arial Narrow" w:cs="TeutonNormal"/>
          <w:sz w:val="24"/>
          <w:szCs w:val="24"/>
        </w:rPr>
        <w:t xml:space="preserve"> </w:t>
      </w:r>
      <w:r w:rsidR="004A6E15">
        <w:rPr>
          <w:rFonts w:ascii="Arial Narrow" w:hAnsi="Arial Narrow" w:cs="TeutonNormal"/>
          <w:sz w:val="24"/>
          <w:szCs w:val="24"/>
        </w:rPr>
        <w:t>Další část</w:t>
      </w:r>
      <w:r w:rsidR="005D19A9">
        <w:rPr>
          <w:rFonts w:ascii="Arial Narrow" w:hAnsi="Arial Narrow" w:cs="TeutonNormal"/>
          <w:sz w:val="24"/>
          <w:szCs w:val="24"/>
        </w:rPr>
        <w:t xml:space="preserve"> představuje</w:t>
      </w:r>
      <w:r>
        <w:rPr>
          <w:rFonts w:ascii="Arial Narrow" w:hAnsi="Arial Narrow" w:cs="TeutonNormal"/>
          <w:sz w:val="24"/>
          <w:szCs w:val="24"/>
        </w:rPr>
        <w:t xml:space="preserve"> </w:t>
      </w:r>
      <w:r w:rsidR="00513E5D">
        <w:rPr>
          <w:rFonts w:ascii="Arial Narrow" w:hAnsi="Arial Narrow" w:cs="TeutonNormal"/>
          <w:sz w:val="24"/>
          <w:szCs w:val="24"/>
        </w:rPr>
        <w:t xml:space="preserve">vznik </w:t>
      </w:r>
      <w:r w:rsidR="001535E1">
        <w:rPr>
          <w:rFonts w:ascii="Arial Narrow" w:hAnsi="Arial Narrow" w:cs="TeutonNormal"/>
          <w:sz w:val="24"/>
          <w:szCs w:val="24"/>
        </w:rPr>
        <w:t>filmov</w:t>
      </w:r>
      <w:r w:rsidR="00513E5D">
        <w:rPr>
          <w:rFonts w:ascii="Arial Narrow" w:hAnsi="Arial Narrow" w:cs="TeutonNormal"/>
          <w:sz w:val="24"/>
          <w:szCs w:val="24"/>
        </w:rPr>
        <w:t>ých ateliérů Zlín a jejich nejznámější t</w:t>
      </w:r>
      <w:r w:rsidR="001535E1">
        <w:rPr>
          <w:rFonts w:ascii="Arial Narrow" w:hAnsi="Arial Narrow" w:cs="TeutonNormal"/>
          <w:sz w:val="24"/>
          <w:szCs w:val="24"/>
        </w:rPr>
        <w:t>vůrce</w:t>
      </w:r>
      <w:r w:rsidR="00513E5D">
        <w:rPr>
          <w:rFonts w:ascii="Arial Narrow" w:hAnsi="Arial Narrow" w:cs="TeutonNormal"/>
          <w:sz w:val="24"/>
          <w:szCs w:val="24"/>
        </w:rPr>
        <w:t>.</w:t>
      </w:r>
      <w:r w:rsidR="001535E1">
        <w:rPr>
          <w:rFonts w:ascii="Arial Narrow" w:hAnsi="Arial Narrow" w:cs="TeutonNormal"/>
          <w:sz w:val="24"/>
          <w:szCs w:val="24"/>
        </w:rPr>
        <w:t xml:space="preserve"> </w:t>
      </w:r>
      <w:r w:rsidR="00513E5D">
        <w:rPr>
          <w:rFonts w:ascii="Arial Narrow" w:hAnsi="Arial Narrow" w:cs="TeutonNormal"/>
          <w:sz w:val="24"/>
          <w:szCs w:val="24"/>
        </w:rPr>
        <w:t>Třetím tématem je příběh</w:t>
      </w:r>
      <w:r w:rsidR="001535E1">
        <w:rPr>
          <w:rFonts w:ascii="Arial Narrow" w:hAnsi="Arial Narrow" w:cs="TeutonNormal"/>
          <w:sz w:val="24"/>
          <w:szCs w:val="24"/>
        </w:rPr>
        <w:t xml:space="preserve"> </w:t>
      </w:r>
      <w:r w:rsidR="005D19A9">
        <w:rPr>
          <w:rFonts w:ascii="Arial Narrow" w:hAnsi="Arial Narrow" w:cs="TeutonNormal"/>
          <w:sz w:val="24"/>
          <w:szCs w:val="24"/>
        </w:rPr>
        <w:t xml:space="preserve">československých </w:t>
      </w:r>
      <w:r w:rsidR="001535E1">
        <w:rPr>
          <w:rFonts w:ascii="Arial Narrow" w:hAnsi="Arial Narrow" w:cs="TeutonNormal"/>
          <w:sz w:val="24"/>
          <w:szCs w:val="24"/>
        </w:rPr>
        <w:t>cestovatelů Hanzelky, Zikmunda</w:t>
      </w:r>
      <w:r w:rsidR="00441500">
        <w:rPr>
          <w:rFonts w:ascii="Arial Narrow" w:hAnsi="Arial Narrow" w:cs="TeutonNormal"/>
          <w:sz w:val="24"/>
          <w:szCs w:val="24"/>
        </w:rPr>
        <w:t xml:space="preserve">, </w:t>
      </w:r>
      <w:proofErr w:type="spellStart"/>
      <w:r w:rsidR="00441500">
        <w:rPr>
          <w:rFonts w:ascii="Arial Narrow" w:hAnsi="Arial Narrow" w:cs="TeutonNormal"/>
          <w:sz w:val="24"/>
          <w:szCs w:val="24"/>
        </w:rPr>
        <w:t>Ingriše</w:t>
      </w:r>
      <w:proofErr w:type="spellEnd"/>
      <w:r w:rsidR="001535E1">
        <w:rPr>
          <w:rFonts w:ascii="Arial Narrow" w:hAnsi="Arial Narrow" w:cs="TeutonNormal"/>
          <w:sz w:val="24"/>
          <w:szCs w:val="24"/>
        </w:rPr>
        <w:t xml:space="preserve"> a dalších. </w:t>
      </w:r>
    </w:p>
    <w:p w14:paraId="1E05E0A3" w14:textId="77777777" w:rsidR="001535E1" w:rsidRDefault="001535E1" w:rsidP="001535E1">
      <w:pPr>
        <w:autoSpaceDE w:val="0"/>
        <w:autoSpaceDN w:val="0"/>
        <w:adjustRightInd w:val="0"/>
        <w:rPr>
          <w:rFonts w:ascii="Arial Narrow" w:hAnsi="Arial Narrow" w:cs="TeutonNormal"/>
          <w:b/>
          <w:noProof/>
          <w:sz w:val="24"/>
          <w:szCs w:val="24"/>
          <w:lang w:eastAsia="cs-CZ"/>
        </w:rPr>
      </w:pPr>
    </w:p>
    <w:p w14:paraId="62877ED1" w14:textId="6798CF59" w:rsidR="001535E1" w:rsidRDefault="001535E1" w:rsidP="001535E1">
      <w:pPr>
        <w:autoSpaceDE w:val="0"/>
        <w:autoSpaceDN w:val="0"/>
        <w:adjustRightInd w:val="0"/>
        <w:rPr>
          <w:rFonts w:ascii="Arial Narrow" w:hAnsi="Arial Narrow" w:cs="TeutonNormal"/>
          <w:b/>
          <w:sz w:val="24"/>
          <w:szCs w:val="24"/>
        </w:rPr>
      </w:pPr>
      <w:r>
        <w:rPr>
          <w:rFonts w:ascii="Arial Narrow" w:hAnsi="Arial Narrow" w:cs="TeutonNormal"/>
          <w:b/>
          <w:sz w:val="24"/>
          <w:szCs w:val="24"/>
        </w:rPr>
        <w:t>FRANTIŠEK BARTOŠ: Pedagog, jazykovědec, etnograf</w:t>
      </w:r>
    </w:p>
    <w:p w14:paraId="0318FB36" w14:textId="77777777" w:rsidR="001535E1" w:rsidRDefault="001535E1" w:rsidP="001535E1">
      <w:pPr>
        <w:autoSpaceDE w:val="0"/>
        <w:autoSpaceDN w:val="0"/>
        <w:adjustRightInd w:val="0"/>
        <w:rPr>
          <w:rFonts w:ascii="Arial Narrow" w:hAnsi="Arial Narrow" w:cs="TeutonNormal"/>
          <w:sz w:val="24"/>
          <w:szCs w:val="24"/>
        </w:rPr>
      </w:pPr>
      <w:r>
        <w:rPr>
          <w:rFonts w:ascii="Arial Narrow" w:hAnsi="Arial Narrow" w:cs="TeutonNormal"/>
          <w:sz w:val="24"/>
          <w:szCs w:val="24"/>
        </w:rPr>
        <w:t>stálá expozice – 5. podlaží budovy 14</w:t>
      </w:r>
    </w:p>
    <w:p w14:paraId="7069ED94" w14:textId="6CC09DF8" w:rsidR="001535E1" w:rsidRDefault="001535E1" w:rsidP="001535E1">
      <w:pPr>
        <w:autoSpaceDE w:val="0"/>
        <w:autoSpaceDN w:val="0"/>
        <w:adjustRightInd w:val="0"/>
        <w:rPr>
          <w:rFonts w:ascii="Arial Narrow" w:hAnsi="Arial Narrow" w:cs="TeutonNormal"/>
          <w:sz w:val="24"/>
          <w:szCs w:val="24"/>
        </w:rPr>
      </w:pPr>
      <w:r>
        <w:rPr>
          <w:rFonts w:ascii="Arial Narrow" w:hAnsi="Arial Narrow" w:cs="TeutonNormal"/>
          <w:sz w:val="24"/>
          <w:szCs w:val="24"/>
        </w:rPr>
        <w:t>Malá expozice naučnou i hravou formou představuje rozsáhlou práci a etnografickou činnost významného zlínského rodáka F. Bartoše.</w:t>
      </w:r>
      <w:r w:rsidR="00D359BC">
        <w:rPr>
          <w:rFonts w:ascii="Arial Narrow" w:hAnsi="Arial Narrow" w:cs="TeutonNormal"/>
          <w:sz w:val="24"/>
          <w:szCs w:val="24"/>
        </w:rPr>
        <w:t xml:space="preserve"> Říkadla, písničky, pořekadla či přísloví a pohádky </w:t>
      </w:r>
      <w:r w:rsidR="005E7C7D">
        <w:rPr>
          <w:rFonts w:ascii="Arial Narrow" w:hAnsi="Arial Narrow" w:cs="TeutonNormal"/>
          <w:sz w:val="24"/>
          <w:szCs w:val="24"/>
        </w:rPr>
        <w:t>jsou hlavní náplní</w:t>
      </w:r>
      <w:r w:rsidR="005D19A9">
        <w:rPr>
          <w:rFonts w:ascii="Arial Narrow" w:hAnsi="Arial Narrow" w:cs="TeutonNormal"/>
          <w:sz w:val="24"/>
          <w:szCs w:val="24"/>
        </w:rPr>
        <w:t xml:space="preserve"> </w:t>
      </w:r>
      <w:r w:rsidR="004A6E15">
        <w:rPr>
          <w:rFonts w:ascii="Arial Narrow" w:hAnsi="Arial Narrow" w:cs="TeutonNormal"/>
          <w:sz w:val="24"/>
          <w:szCs w:val="24"/>
        </w:rPr>
        <w:t>herny</w:t>
      </w:r>
      <w:r w:rsidR="005D19A9">
        <w:rPr>
          <w:rFonts w:ascii="Arial Narrow" w:hAnsi="Arial Narrow" w:cs="TeutonNormal"/>
          <w:sz w:val="24"/>
          <w:szCs w:val="24"/>
        </w:rPr>
        <w:t xml:space="preserve"> určené především mladším návštěvníkům</w:t>
      </w:r>
      <w:r w:rsidR="004A6E15">
        <w:rPr>
          <w:rFonts w:ascii="Arial Narrow" w:hAnsi="Arial Narrow" w:cs="TeutonNormal"/>
          <w:sz w:val="24"/>
          <w:szCs w:val="24"/>
        </w:rPr>
        <w:t>.</w:t>
      </w:r>
    </w:p>
    <w:p w14:paraId="2ACC31FE" w14:textId="77777777" w:rsidR="001535E1" w:rsidRDefault="001535E1" w:rsidP="001535E1">
      <w:pPr>
        <w:autoSpaceDE w:val="0"/>
        <w:autoSpaceDN w:val="0"/>
        <w:adjustRightInd w:val="0"/>
        <w:rPr>
          <w:rFonts w:ascii="Arial Narrow" w:hAnsi="Arial Narrow" w:cs="TeutonNormal"/>
          <w:sz w:val="24"/>
          <w:szCs w:val="24"/>
        </w:rPr>
      </w:pPr>
    </w:p>
    <w:p w14:paraId="76A6A4FA" w14:textId="588B410D" w:rsidR="001535E1" w:rsidRDefault="001535E1" w:rsidP="001535E1">
      <w:pPr>
        <w:autoSpaceDE w:val="0"/>
        <w:autoSpaceDN w:val="0"/>
        <w:adjustRightInd w:val="0"/>
        <w:rPr>
          <w:rFonts w:ascii="Arial Narrow" w:hAnsi="Arial Narrow" w:cs="TeutonHell"/>
          <w:b/>
          <w:color w:val="FF0000"/>
          <w:sz w:val="24"/>
          <w:szCs w:val="24"/>
        </w:rPr>
      </w:pPr>
      <w:r>
        <w:rPr>
          <w:rFonts w:ascii="Arial Narrow" w:hAnsi="Arial Narrow" w:cs="TeutonHell"/>
          <w:b/>
          <w:color w:val="FF0000"/>
          <w:sz w:val="24"/>
          <w:szCs w:val="24"/>
        </w:rPr>
        <w:t>VÝSTAVY</w:t>
      </w:r>
    </w:p>
    <w:p w14:paraId="714B7399" w14:textId="769EB9A7" w:rsidR="008605D9" w:rsidRDefault="008605D9" w:rsidP="001535E1">
      <w:pPr>
        <w:autoSpaceDE w:val="0"/>
        <w:autoSpaceDN w:val="0"/>
        <w:adjustRightInd w:val="0"/>
        <w:rPr>
          <w:rFonts w:ascii="Arial Narrow" w:hAnsi="Arial Narrow" w:cs="TeutonHell"/>
          <w:b/>
          <w:color w:val="FF0000"/>
          <w:sz w:val="24"/>
          <w:szCs w:val="24"/>
        </w:rPr>
      </w:pPr>
    </w:p>
    <w:p w14:paraId="0089B765" w14:textId="0E0EB4E0" w:rsidR="00457CDD" w:rsidRPr="00457CDD" w:rsidRDefault="00457CDD" w:rsidP="00457CDD">
      <w:pPr>
        <w:rPr>
          <w:rFonts w:ascii="Arial Narrow" w:hAnsi="Arial Narrow"/>
          <w:sz w:val="24"/>
          <w:szCs w:val="24"/>
        </w:rPr>
      </w:pPr>
      <w:r>
        <w:rPr>
          <w:rFonts w:ascii="Arial Narrow" w:eastAsia="Times New Roman" w:hAnsi="Arial Narrow"/>
          <w:b/>
          <w:bCs/>
          <w:color w:val="171C1F"/>
          <w:sz w:val="24"/>
          <w:szCs w:val="24"/>
          <w:lang w:eastAsia="cs-CZ"/>
        </w:rPr>
        <w:t>RADUJME SE, VESELME SE, NARODIL SE KRISTUS PÁN</w:t>
      </w:r>
    </w:p>
    <w:p w14:paraId="34EB0A6B" w14:textId="342C1ED3" w:rsidR="00457CDD" w:rsidRPr="00457CDD" w:rsidRDefault="00BA24DF" w:rsidP="00457CDD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do </w:t>
      </w:r>
      <w:r w:rsidR="00457CDD" w:rsidRPr="00457CDD">
        <w:rPr>
          <w:rFonts w:ascii="Arial Narrow" w:hAnsi="Arial Narrow"/>
          <w:b/>
          <w:sz w:val="24"/>
          <w:szCs w:val="24"/>
        </w:rPr>
        <w:t>5. 1. 2025</w:t>
      </w:r>
    </w:p>
    <w:p w14:paraId="37FB8430" w14:textId="1797FBC9" w:rsidR="00457CDD" w:rsidRPr="00457CDD" w:rsidRDefault="00457CDD" w:rsidP="00457CDD">
      <w:pPr>
        <w:rPr>
          <w:rFonts w:ascii="Arial Narrow" w:hAnsi="Arial Narrow"/>
          <w:sz w:val="24"/>
          <w:szCs w:val="24"/>
        </w:rPr>
      </w:pPr>
      <w:r w:rsidRPr="00457CDD">
        <w:rPr>
          <w:rFonts w:ascii="Arial Narrow" w:hAnsi="Arial Narrow"/>
          <w:sz w:val="24"/>
          <w:szCs w:val="24"/>
        </w:rPr>
        <w:t xml:space="preserve">5. </w:t>
      </w:r>
      <w:r>
        <w:rPr>
          <w:rFonts w:ascii="Arial Narrow" w:hAnsi="Arial Narrow"/>
          <w:sz w:val="24"/>
          <w:szCs w:val="24"/>
        </w:rPr>
        <w:t>podlaží</w:t>
      </w:r>
      <w:r w:rsidRPr="00457CDD">
        <w:rPr>
          <w:rFonts w:ascii="Arial Narrow" w:hAnsi="Arial Narrow"/>
          <w:sz w:val="24"/>
          <w:szCs w:val="24"/>
        </w:rPr>
        <w:t xml:space="preserve"> budovy 14</w:t>
      </w:r>
      <w:r>
        <w:rPr>
          <w:rFonts w:ascii="Arial Narrow" w:hAnsi="Arial Narrow"/>
          <w:sz w:val="24"/>
          <w:szCs w:val="24"/>
        </w:rPr>
        <w:t>,</w:t>
      </w:r>
      <w:r w:rsidRPr="00457CDD">
        <w:rPr>
          <w:rFonts w:ascii="Arial Narrow" w:hAnsi="Arial Narrow"/>
          <w:sz w:val="24"/>
          <w:szCs w:val="24"/>
        </w:rPr>
        <w:t xml:space="preserve"> </w:t>
      </w:r>
      <w:r w:rsidR="00C54652">
        <w:rPr>
          <w:rFonts w:ascii="Arial Narrow" w:hAnsi="Arial Narrow"/>
          <w:sz w:val="24"/>
          <w:szCs w:val="24"/>
        </w:rPr>
        <w:t>expozice F.</w:t>
      </w:r>
      <w:r w:rsidRPr="00457CDD">
        <w:rPr>
          <w:rFonts w:ascii="Arial Narrow" w:hAnsi="Arial Narrow"/>
          <w:sz w:val="24"/>
          <w:szCs w:val="24"/>
        </w:rPr>
        <w:t xml:space="preserve"> Bartoše</w:t>
      </w:r>
    </w:p>
    <w:p w14:paraId="0927388B" w14:textId="3DDE424C" w:rsidR="00457CDD" w:rsidRPr="00457CDD" w:rsidRDefault="00457CDD" w:rsidP="00457CDD">
      <w:pPr>
        <w:jc w:val="both"/>
        <w:rPr>
          <w:rFonts w:ascii="Arial Narrow" w:hAnsi="Arial Narrow"/>
          <w:sz w:val="24"/>
          <w:szCs w:val="24"/>
        </w:rPr>
      </w:pPr>
      <w:r w:rsidRPr="00457CDD">
        <w:rPr>
          <w:rFonts w:ascii="Arial Narrow" w:hAnsi="Arial Narrow"/>
          <w:sz w:val="24"/>
          <w:szCs w:val="24"/>
        </w:rPr>
        <w:t>Panelová výstav</w:t>
      </w:r>
      <w:r>
        <w:rPr>
          <w:rFonts w:ascii="Arial Narrow" w:hAnsi="Arial Narrow"/>
          <w:sz w:val="24"/>
          <w:szCs w:val="24"/>
        </w:rPr>
        <w:t>k</w:t>
      </w:r>
      <w:r w:rsidRPr="00457CDD">
        <w:rPr>
          <w:rFonts w:ascii="Arial Narrow" w:hAnsi="Arial Narrow"/>
          <w:sz w:val="24"/>
          <w:szCs w:val="24"/>
        </w:rPr>
        <w:t xml:space="preserve">a přibližuje nejoblíbenější svátky roku z pohledu lidové tradice, jak ji ve svém díle zaznamenal </w:t>
      </w:r>
      <w:r>
        <w:rPr>
          <w:rFonts w:ascii="Arial Narrow" w:hAnsi="Arial Narrow"/>
          <w:sz w:val="24"/>
          <w:szCs w:val="24"/>
        </w:rPr>
        <w:t>zlínský</w:t>
      </w:r>
      <w:r w:rsidRPr="00457CDD">
        <w:rPr>
          <w:rFonts w:ascii="Arial Narrow" w:hAnsi="Arial Narrow"/>
          <w:sz w:val="24"/>
          <w:szCs w:val="24"/>
        </w:rPr>
        <w:t xml:space="preserve"> rodák František Bartoš. Informativní část expozice je doplněná o ukázky dobových pohlednic s vánočními motivy a kolekci betlémů ze sbírek zlínského muzea.</w:t>
      </w:r>
    </w:p>
    <w:p w14:paraId="5A6AFDB3" w14:textId="77777777" w:rsidR="00457CDD" w:rsidRPr="00457CDD" w:rsidRDefault="00457CDD" w:rsidP="00DA00F3">
      <w:pPr>
        <w:rPr>
          <w:rFonts w:ascii="Arial Narrow" w:eastAsia="Times New Roman" w:hAnsi="Arial Narrow"/>
          <w:bCs/>
          <w:color w:val="171C1F"/>
          <w:sz w:val="24"/>
          <w:szCs w:val="24"/>
          <w:lang w:eastAsia="cs-CZ"/>
        </w:rPr>
      </w:pPr>
    </w:p>
    <w:p w14:paraId="2DB31203" w14:textId="5593A527" w:rsidR="0057647E" w:rsidRDefault="0057647E" w:rsidP="00DA00F3">
      <w:pPr>
        <w:rPr>
          <w:rFonts w:ascii="Arial Narrow" w:eastAsia="Times New Roman" w:hAnsi="Arial Narrow"/>
          <w:b/>
          <w:bCs/>
          <w:color w:val="171C1F"/>
          <w:sz w:val="24"/>
          <w:szCs w:val="24"/>
          <w:lang w:eastAsia="cs-CZ"/>
        </w:rPr>
      </w:pPr>
      <w:r>
        <w:rPr>
          <w:rFonts w:ascii="Arial Narrow" w:eastAsia="Times New Roman" w:hAnsi="Arial Narrow"/>
          <w:b/>
          <w:bCs/>
          <w:color w:val="171C1F"/>
          <w:sz w:val="24"/>
          <w:szCs w:val="24"/>
          <w:lang w:eastAsia="cs-CZ"/>
        </w:rPr>
        <w:t>TAJEMSTVÍ ZE ZOOLOGICKÉHO DEPOZITÁŘE</w:t>
      </w:r>
    </w:p>
    <w:p w14:paraId="26DB7C21" w14:textId="3D831FAA" w:rsidR="0057647E" w:rsidRDefault="005E7C7D" w:rsidP="00DA00F3">
      <w:pPr>
        <w:rPr>
          <w:rFonts w:ascii="Arial Narrow" w:eastAsia="Times New Roman" w:hAnsi="Arial Narrow"/>
          <w:b/>
          <w:bCs/>
          <w:color w:val="171C1F"/>
          <w:sz w:val="24"/>
          <w:szCs w:val="24"/>
          <w:lang w:eastAsia="cs-CZ"/>
        </w:rPr>
      </w:pPr>
      <w:r>
        <w:rPr>
          <w:rFonts w:ascii="Arial Narrow" w:eastAsia="Times New Roman" w:hAnsi="Arial Narrow"/>
          <w:b/>
          <w:bCs/>
          <w:color w:val="171C1F"/>
          <w:sz w:val="24"/>
          <w:szCs w:val="24"/>
          <w:lang w:eastAsia="cs-CZ"/>
        </w:rPr>
        <w:t xml:space="preserve">do </w:t>
      </w:r>
      <w:r w:rsidR="0057647E">
        <w:rPr>
          <w:rFonts w:ascii="Arial Narrow" w:eastAsia="Times New Roman" w:hAnsi="Arial Narrow"/>
          <w:b/>
          <w:bCs/>
          <w:color w:val="171C1F"/>
          <w:sz w:val="24"/>
          <w:szCs w:val="24"/>
          <w:lang w:eastAsia="cs-CZ"/>
        </w:rPr>
        <w:t xml:space="preserve"> 2. 3. 2025</w:t>
      </w:r>
    </w:p>
    <w:p w14:paraId="311FA7E6" w14:textId="48795AFC" w:rsidR="0057647E" w:rsidRDefault="0057647E" w:rsidP="00DA00F3">
      <w:pPr>
        <w:rPr>
          <w:rFonts w:ascii="Arial Narrow" w:eastAsia="Times New Roman" w:hAnsi="Arial Narrow"/>
          <w:bCs/>
          <w:color w:val="171C1F"/>
          <w:sz w:val="24"/>
          <w:szCs w:val="24"/>
          <w:lang w:eastAsia="cs-CZ"/>
        </w:rPr>
      </w:pPr>
      <w:r>
        <w:rPr>
          <w:rFonts w:ascii="Arial Narrow" w:eastAsia="Times New Roman" w:hAnsi="Arial Narrow"/>
          <w:bCs/>
          <w:color w:val="171C1F"/>
          <w:sz w:val="24"/>
          <w:szCs w:val="24"/>
          <w:lang w:eastAsia="cs-CZ"/>
        </w:rPr>
        <w:t>1. podlaží budovy 14</w:t>
      </w:r>
    </w:p>
    <w:p w14:paraId="381E8B12" w14:textId="77777777" w:rsidR="00395E45" w:rsidRDefault="009C2F58" w:rsidP="00DA00F3">
      <w:pPr>
        <w:rPr>
          <w:rFonts w:ascii="Arial Narrow" w:eastAsia="Times New Roman" w:hAnsi="Arial Narrow"/>
          <w:bCs/>
          <w:color w:val="171C1F"/>
          <w:sz w:val="24"/>
          <w:szCs w:val="24"/>
          <w:lang w:eastAsia="cs-CZ"/>
        </w:rPr>
      </w:pPr>
      <w:r>
        <w:rPr>
          <w:rFonts w:ascii="Arial Narrow" w:eastAsia="Times New Roman" w:hAnsi="Arial Narrow"/>
          <w:bCs/>
          <w:color w:val="171C1F"/>
          <w:sz w:val="24"/>
          <w:szCs w:val="24"/>
          <w:lang w:eastAsia="cs-CZ"/>
        </w:rPr>
        <w:t xml:space="preserve">Výstava představuje pestrou škálu zoologických sbírkových předmětů z našich depozitářů se zaměřením na nejrůznější kuriozity a zvláštnosti, často vystavené vůbec poprvé. Chybět nebudou mimořádné příběhy a okolnosti vážící se k některým exponátům. Atmosféru </w:t>
      </w:r>
      <w:proofErr w:type="spellStart"/>
      <w:r>
        <w:rPr>
          <w:rFonts w:ascii="Arial Narrow" w:eastAsia="Times New Roman" w:hAnsi="Arial Narrow"/>
          <w:bCs/>
          <w:color w:val="171C1F"/>
          <w:sz w:val="24"/>
          <w:szCs w:val="24"/>
          <w:lang w:eastAsia="cs-CZ"/>
        </w:rPr>
        <w:t>podivna</w:t>
      </w:r>
      <w:proofErr w:type="spellEnd"/>
      <w:r>
        <w:rPr>
          <w:rFonts w:ascii="Arial Narrow" w:eastAsia="Times New Roman" w:hAnsi="Arial Narrow"/>
          <w:bCs/>
          <w:color w:val="171C1F"/>
          <w:sz w:val="24"/>
          <w:szCs w:val="24"/>
          <w:lang w:eastAsia="cs-CZ"/>
        </w:rPr>
        <w:t xml:space="preserve"> dokreslí surrealistické obrazy výtvarníka Pavla </w:t>
      </w:r>
      <w:proofErr w:type="spellStart"/>
      <w:r>
        <w:rPr>
          <w:rFonts w:ascii="Arial Narrow" w:eastAsia="Times New Roman" w:hAnsi="Arial Narrow"/>
          <w:bCs/>
          <w:color w:val="171C1F"/>
          <w:sz w:val="24"/>
          <w:szCs w:val="24"/>
          <w:lang w:eastAsia="cs-CZ"/>
        </w:rPr>
        <w:t>Bezděčky</w:t>
      </w:r>
      <w:proofErr w:type="spellEnd"/>
      <w:r w:rsidR="00395E45">
        <w:rPr>
          <w:rFonts w:ascii="Arial Narrow" w:eastAsia="Times New Roman" w:hAnsi="Arial Narrow"/>
          <w:bCs/>
          <w:color w:val="171C1F"/>
          <w:sz w:val="24"/>
          <w:szCs w:val="24"/>
          <w:lang w:eastAsia="cs-CZ"/>
        </w:rPr>
        <w:t>.</w:t>
      </w:r>
    </w:p>
    <w:p w14:paraId="545CA351" w14:textId="77777777" w:rsidR="00395E45" w:rsidRDefault="00395E45" w:rsidP="00395E45">
      <w:pPr>
        <w:rPr>
          <w:rFonts w:ascii="Arial Narrow" w:eastAsia="Times New Roman" w:hAnsi="Arial Narrow"/>
          <w:b/>
          <w:bCs/>
          <w:color w:val="171C1F"/>
          <w:sz w:val="24"/>
          <w:szCs w:val="24"/>
          <w:lang w:eastAsia="cs-CZ"/>
        </w:rPr>
      </w:pPr>
    </w:p>
    <w:p w14:paraId="35514962" w14:textId="1A589BC5" w:rsidR="00395E45" w:rsidRDefault="00395E45" w:rsidP="00395E45">
      <w:pPr>
        <w:rPr>
          <w:rFonts w:ascii="Arial Narrow" w:eastAsia="Times New Roman" w:hAnsi="Arial Narrow"/>
          <w:b/>
          <w:bCs/>
          <w:color w:val="171C1F"/>
          <w:sz w:val="24"/>
          <w:szCs w:val="24"/>
          <w:lang w:eastAsia="cs-CZ"/>
        </w:rPr>
      </w:pPr>
      <w:r>
        <w:rPr>
          <w:rFonts w:ascii="Arial Narrow" w:eastAsia="Times New Roman" w:hAnsi="Arial Narrow"/>
          <w:b/>
          <w:bCs/>
          <w:color w:val="171C1F"/>
          <w:sz w:val="24"/>
          <w:szCs w:val="24"/>
          <w:lang w:eastAsia="cs-CZ"/>
        </w:rPr>
        <w:t>ALTER EGO PB</w:t>
      </w:r>
    </w:p>
    <w:p w14:paraId="1BD785A0" w14:textId="38BA9B45" w:rsidR="00395E45" w:rsidRDefault="005E7C7D" w:rsidP="00395E45">
      <w:pPr>
        <w:rPr>
          <w:rFonts w:ascii="Arial Narrow" w:eastAsia="Times New Roman" w:hAnsi="Arial Narrow"/>
          <w:b/>
          <w:bCs/>
          <w:color w:val="171C1F"/>
          <w:sz w:val="24"/>
          <w:szCs w:val="24"/>
          <w:lang w:eastAsia="cs-CZ"/>
        </w:rPr>
      </w:pPr>
      <w:r>
        <w:rPr>
          <w:rFonts w:ascii="Arial Narrow" w:eastAsia="Times New Roman" w:hAnsi="Arial Narrow"/>
          <w:b/>
          <w:bCs/>
          <w:color w:val="171C1F"/>
          <w:sz w:val="24"/>
          <w:szCs w:val="24"/>
          <w:lang w:eastAsia="cs-CZ"/>
        </w:rPr>
        <w:t xml:space="preserve">do </w:t>
      </w:r>
      <w:r w:rsidR="00395E45">
        <w:rPr>
          <w:rFonts w:ascii="Arial Narrow" w:eastAsia="Times New Roman" w:hAnsi="Arial Narrow"/>
          <w:b/>
          <w:bCs/>
          <w:color w:val="171C1F"/>
          <w:sz w:val="24"/>
          <w:szCs w:val="24"/>
          <w:lang w:eastAsia="cs-CZ"/>
        </w:rPr>
        <w:t>2. 3. 2025</w:t>
      </w:r>
    </w:p>
    <w:p w14:paraId="362E1275" w14:textId="77777777" w:rsidR="00395E45" w:rsidRDefault="00395E45" w:rsidP="00395E45">
      <w:pPr>
        <w:rPr>
          <w:rFonts w:ascii="Arial Narrow" w:eastAsia="Times New Roman" w:hAnsi="Arial Narrow"/>
          <w:bCs/>
          <w:color w:val="171C1F"/>
          <w:sz w:val="24"/>
          <w:szCs w:val="24"/>
          <w:lang w:eastAsia="cs-CZ"/>
        </w:rPr>
      </w:pPr>
      <w:r>
        <w:rPr>
          <w:rFonts w:ascii="Arial Narrow" w:eastAsia="Times New Roman" w:hAnsi="Arial Narrow"/>
          <w:bCs/>
          <w:color w:val="171C1F"/>
          <w:sz w:val="24"/>
          <w:szCs w:val="24"/>
          <w:lang w:eastAsia="cs-CZ"/>
        </w:rPr>
        <w:t>1. podlaží budovy 14</w:t>
      </w:r>
    </w:p>
    <w:p w14:paraId="2507BFAE" w14:textId="4676CE7D" w:rsidR="00395E45" w:rsidRPr="00395E45" w:rsidRDefault="00395E45" w:rsidP="00DA00F3">
      <w:pPr>
        <w:rPr>
          <w:rFonts w:ascii="Arial Narrow" w:eastAsia="Times New Roman" w:hAnsi="Arial Narrow"/>
          <w:bCs/>
          <w:color w:val="171C1F"/>
          <w:sz w:val="24"/>
          <w:szCs w:val="24"/>
          <w:lang w:eastAsia="cs-CZ"/>
        </w:rPr>
      </w:pPr>
      <w:r>
        <w:rPr>
          <w:rFonts w:ascii="Arial Narrow" w:eastAsia="Times New Roman" w:hAnsi="Arial Narrow"/>
          <w:bCs/>
          <w:color w:val="171C1F"/>
          <w:sz w:val="24"/>
          <w:szCs w:val="24"/>
          <w:lang w:eastAsia="cs-CZ"/>
        </w:rPr>
        <w:t xml:space="preserve">Výstava obrazů zoologa Pavla </w:t>
      </w:r>
      <w:proofErr w:type="spellStart"/>
      <w:r>
        <w:rPr>
          <w:rFonts w:ascii="Arial Narrow" w:eastAsia="Times New Roman" w:hAnsi="Arial Narrow"/>
          <w:bCs/>
          <w:color w:val="171C1F"/>
          <w:sz w:val="24"/>
          <w:szCs w:val="24"/>
          <w:lang w:eastAsia="cs-CZ"/>
        </w:rPr>
        <w:t>Bezděčky</w:t>
      </w:r>
      <w:proofErr w:type="spellEnd"/>
      <w:r>
        <w:rPr>
          <w:rFonts w:ascii="Arial Narrow" w:eastAsia="Times New Roman" w:hAnsi="Arial Narrow"/>
          <w:bCs/>
          <w:color w:val="171C1F"/>
          <w:sz w:val="24"/>
          <w:szCs w:val="24"/>
          <w:lang w:eastAsia="cs-CZ"/>
        </w:rPr>
        <w:t xml:space="preserve">, vytvořených z části speciálně pro výstavu Tajemství zoologického depozitáře. Často přírodní motivy zpodobněné rozdílnými styly autor doprovází popiskami vytvořenými ve stylu </w:t>
      </w:r>
      <w:r>
        <w:rPr>
          <w:rFonts w:ascii="Arial Narrow" w:eastAsia="Times New Roman" w:hAnsi="Arial Narrow"/>
          <w:bCs/>
          <w:i/>
          <w:color w:val="171C1F"/>
          <w:sz w:val="24"/>
          <w:szCs w:val="24"/>
          <w:lang w:eastAsia="cs-CZ"/>
        </w:rPr>
        <w:t xml:space="preserve">haiku, </w:t>
      </w:r>
      <w:r>
        <w:rPr>
          <w:rFonts w:ascii="Arial Narrow" w:eastAsia="Times New Roman" w:hAnsi="Arial Narrow"/>
          <w:bCs/>
          <w:color w:val="171C1F"/>
          <w:sz w:val="24"/>
          <w:szCs w:val="24"/>
          <w:lang w:eastAsia="cs-CZ"/>
        </w:rPr>
        <w:t xml:space="preserve">japonských lyrických </w:t>
      </w:r>
      <w:proofErr w:type="spellStart"/>
      <w:r>
        <w:rPr>
          <w:rFonts w:ascii="Arial Narrow" w:eastAsia="Times New Roman" w:hAnsi="Arial Narrow"/>
          <w:bCs/>
          <w:color w:val="171C1F"/>
          <w:sz w:val="24"/>
          <w:szCs w:val="24"/>
          <w:lang w:eastAsia="cs-CZ"/>
        </w:rPr>
        <w:t>trojverší</w:t>
      </w:r>
      <w:proofErr w:type="spellEnd"/>
      <w:r>
        <w:rPr>
          <w:rFonts w:ascii="Arial Narrow" w:eastAsia="Times New Roman" w:hAnsi="Arial Narrow"/>
          <w:bCs/>
          <w:color w:val="171C1F"/>
          <w:sz w:val="24"/>
          <w:szCs w:val="24"/>
          <w:lang w:eastAsia="cs-CZ"/>
        </w:rPr>
        <w:t xml:space="preserve">. </w:t>
      </w:r>
    </w:p>
    <w:p w14:paraId="72B2C2D0" w14:textId="4EE88A57" w:rsidR="00395E45" w:rsidRDefault="00395E45" w:rsidP="00DA00F3">
      <w:pPr>
        <w:rPr>
          <w:rFonts w:ascii="Arial Narrow" w:eastAsia="Times New Roman" w:hAnsi="Arial Narrow"/>
          <w:b/>
          <w:bCs/>
          <w:color w:val="171C1F"/>
          <w:sz w:val="24"/>
          <w:szCs w:val="24"/>
          <w:lang w:eastAsia="cs-CZ"/>
        </w:rPr>
      </w:pPr>
    </w:p>
    <w:p w14:paraId="235DBF32" w14:textId="4D35BDD4" w:rsidR="00513E5D" w:rsidRDefault="00513E5D" w:rsidP="00DA00F3">
      <w:pPr>
        <w:rPr>
          <w:rFonts w:ascii="Arial Narrow" w:eastAsia="Times New Roman" w:hAnsi="Arial Narrow"/>
          <w:b/>
          <w:bCs/>
          <w:color w:val="171C1F"/>
          <w:sz w:val="24"/>
          <w:szCs w:val="24"/>
          <w:lang w:eastAsia="cs-CZ"/>
        </w:rPr>
      </w:pPr>
      <w:r>
        <w:rPr>
          <w:rFonts w:ascii="Arial Narrow" w:eastAsia="Times New Roman" w:hAnsi="Arial Narrow"/>
          <w:b/>
          <w:bCs/>
          <w:color w:val="171C1F"/>
          <w:sz w:val="24"/>
          <w:szCs w:val="24"/>
          <w:lang w:eastAsia="cs-CZ"/>
        </w:rPr>
        <w:t>ZLÍNSKÝ SAMIZDAT – ÚNIK ZE SOCIALISMU</w:t>
      </w:r>
    </w:p>
    <w:p w14:paraId="6F8CA4A6" w14:textId="64FA4207" w:rsidR="00513E5D" w:rsidRDefault="005E7C7D" w:rsidP="00DA00F3">
      <w:pPr>
        <w:rPr>
          <w:rFonts w:ascii="Arial Narrow" w:eastAsia="Times New Roman" w:hAnsi="Arial Narrow"/>
          <w:b/>
          <w:bCs/>
          <w:color w:val="171C1F"/>
          <w:sz w:val="24"/>
          <w:szCs w:val="24"/>
          <w:lang w:eastAsia="cs-CZ"/>
        </w:rPr>
      </w:pPr>
      <w:r>
        <w:rPr>
          <w:rFonts w:ascii="Arial Narrow" w:eastAsia="Times New Roman" w:hAnsi="Arial Narrow"/>
          <w:b/>
          <w:bCs/>
          <w:color w:val="171C1F"/>
          <w:sz w:val="24"/>
          <w:szCs w:val="24"/>
          <w:lang w:eastAsia="cs-CZ"/>
        </w:rPr>
        <w:t>do</w:t>
      </w:r>
      <w:r w:rsidR="00513E5D">
        <w:rPr>
          <w:rFonts w:ascii="Arial Narrow" w:eastAsia="Times New Roman" w:hAnsi="Arial Narrow"/>
          <w:b/>
          <w:bCs/>
          <w:color w:val="171C1F"/>
          <w:sz w:val="24"/>
          <w:szCs w:val="24"/>
          <w:lang w:eastAsia="cs-CZ"/>
        </w:rPr>
        <w:t xml:space="preserve"> 7. 1. 2025</w:t>
      </w:r>
    </w:p>
    <w:p w14:paraId="080BF4FE" w14:textId="72589541" w:rsidR="00513E5D" w:rsidRDefault="00513E5D" w:rsidP="00DA00F3">
      <w:pPr>
        <w:rPr>
          <w:rFonts w:ascii="Arial Narrow" w:eastAsia="Times New Roman" w:hAnsi="Arial Narrow"/>
          <w:bCs/>
          <w:color w:val="171C1F"/>
          <w:sz w:val="24"/>
          <w:szCs w:val="24"/>
          <w:lang w:eastAsia="cs-CZ"/>
        </w:rPr>
      </w:pPr>
      <w:r>
        <w:rPr>
          <w:rFonts w:ascii="Arial Narrow" w:eastAsia="Times New Roman" w:hAnsi="Arial Narrow"/>
          <w:bCs/>
          <w:color w:val="171C1F"/>
          <w:sz w:val="24"/>
          <w:szCs w:val="24"/>
          <w:lang w:eastAsia="cs-CZ"/>
        </w:rPr>
        <w:t>1. podlaží budovy 14</w:t>
      </w:r>
    </w:p>
    <w:p w14:paraId="76D4FC52" w14:textId="4E97BEDC" w:rsidR="00634737" w:rsidRDefault="00634737" w:rsidP="00634737">
      <w:pPr>
        <w:contextualSpacing/>
        <w:rPr>
          <w:rFonts w:ascii="Arial Narrow" w:hAnsi="Arial Narrow" w:cs="Arial"/>
          <w:sz w:val="24"/>
        </w:rPr>
      </w:pPr>
      <w:r w:rsidRPr="00634737">
        <w:rPr>
          <w:rFonts w:ascii="Arial Narrow" w:hAnsi="Arial Narrow" w:cs="Arial"/>
          <w:sz w:val="24"/>
        </w:rPr>
        <w:t xml:space="preserve">Výstava v rámci 35. výročí Sametové revoluce </w:t>
      </w:r>
      <w:r>
        <w:rPr>
          <w:rFonts w:ascii="Arial Narrow" w:hAnsi="Arial Narrow" w:cs="Arial"/>
          <w:sz w:val="24"/>
        </w:rPr>
        <w:t>připomíná</w:t>
      </w:r>
      <w:r w:rsidRPr="00634737">
        <w:rPr>
          <w:rFonts w:ascii="Arial Narrow" w:hAnsi="Arial Narrow" w:cs="Arial"/>
          <w:sz w:val="24"/>
        </w:rPr>
        <w:t xml:space="preserve"> Zlín (Gottwaldov) jako významné centrum vzniku a výroby samizdatové literatury</w:t>
      </w:r>
      <w:r>
        <w:rPr>
          <w:rFonts w:ascii="Arial Narrow" w:hAnsi="Arial Narrow" w:cs="Arial"/>
          <w:sz w:val="24"/>
        </w:rPr>
        <w:t xml:space="preserve"> především díky osobnostem jako Stanislav Devátý, Pavel </w:t>
      </w:r>
      <w:proofErr w:type="spellStart"/>
      <w:r>
        <w:rPr>
          <w:rFonts w:ascii="Arial Narrow" w:hAnsi="Arial Narrow" w:cs="Arial"/>
          <w:sz w:val="24"/>
        </w:rPr>
        <w:t>Jungman</w:t>
      </w:r>
      <w:proofErr w:type="spellEnd"/>
      <w:r>
        <w:rPr>
          <w:rFonts w:ascii="Arial Narrow" w:hAnsi="Arial Narrow" w:cs="Arial"/>
          <w:sz w:val="24"/>
        </w:rPr>
        <w:t xml:space="preserve">, Bedřich Koutný nebo Pavel Bartoš. </w:t>
      </w:r>
      <w:r w:rsidRPr="00634737">
        <w:rPr>
          <w:rFonts w:ascii="Arial Narrow" w:hAnsi="Arial Narrow" w:cs="Arial"/>
          <w:sz w:val="24"/>
        </w:rPr>
        <w:t xml:space="preserve">Výstava je netradičně řešena formou únikové hry pro děti, dospělé a zrakově postižené, kteří se na začátku výstavy stanou disidentem a prochází labyrintem </w:t>
      </w:r>
      <w:r>
        <w:rPr>
          <w:rFonts w:ascii="Arial Narrow" w:hAnsi="Arial Narrow" w:cs="Arial"/>
          <w:sz w:val="24"/>
        </w:rPr>
        <w:t>osmi</w:t>
      </w:r>
      <w:r w:rsidRPr="00634737">
        <w:rPr>
          <w:rFonts w:ascii="Arial Narrow" w:hAnsi="Arial Narrow" w:cs="Arial"/>
          <w:sz w:val="24"/>
        </w:rPr>
        <w:t xml:space="preserve"> oddělených prostorů </w:t>
      </w:r>
      <w:r>
        <w:rPr>
          <w:rFonts w:ascii="Arial Narrow" w:hAnsi="Arial Narrow" w:cs="Arial"/>
          <w:sz w:val="24"/>
        </w:rPr>
        <w:t xml:space="preserve">(například </w:t>
      </w:r>
      <w:proofErr w:type="spellStart"/>
      <w:r w:rsidR="005E7C7D">
        <w:rPr>
          <w:rFonts w:ascii="Arial Narrow" w:hAnsi="Arial Narrow" w:cs="Arial"/>
          <w:sz w:val="24"/>
        </w:rPr>
        <w:t>výslechovna</w:t>
      </w:r>
      <w:proofErr w:type="spellEnd"/>
      <w:r w:rsidR="005E7C7D">
        <w:rPr>
          <w:rFonts w:ascii="Arial Narrow" w:hAnsi="Arial Narrow" w:cs="Arial"/>
          <w:sz w:val="24"/>
        </w:rPr>
        <w:t xml:space="preserve"> STB, vazební cela, s</w:t>
      </w:r>
      <w:r>
        <w:rPr>
          <w:rFonts w:ascii="Arial Narrow" w:hAnsi="Arial Narrow" w:cs="Arial"/>
          <w:sz w:val="24"/>
        </w:rPr>
        <w:t>amizdatová dílna a další) a plní úkoly k tématu.</w:t>
      </w:r>
    </w:p>
    <w:p w14:paraId="63E0D8FD" w14:textId="77777777" w:rsidR="00634737" w:rsidRPr="00634737" w:rsidRDefault="00634737" w:rsidP="00634737">
      <w:pPr>
        <w:contextualSpacing/>
        <w:rPr>
          <w:rFonts w:ascii="Arial Narrow" w:hAnsi="Arial Narrow" w:cs="Arial"/>
          <w:sz w:val="24"/>
        </w:rPr>
      </w:pPr>
    </w:p>
    <w:p w14:paraId="4B62D0CE" w14:textId="52588EE0" w:rsidR="00634737" w:rsidRDefault="00BE4FA1" w:rsidP="00DA00F3">
      <w:pPr>
        <w:rPr>
          <w:rFonts w:ascii="Arial Narrow" w:eastAsia="Times New Roman" w:hAnsi="Arial Narrow"/>
          <w:b/>
          <w:bCs/>
          <w:color w:val="171C1F"/>
          <w:sz w:val="24"/>
          <w:szCs w:val="24"/>
          <w:lang w:eastAsia="cs-CZ"/>
        </w:rPr>
      </w:pPr>
      <w:r w:rsidRPr="00BE4FA1">
        <w:rPr>
          <w:rFonts w:ascii="Arial Narrow" w:eastAsia="Times New Roman" w:hAnsi="Arial Narrow"/>
          <w:b/>
          <w:bCs/>
          <w:color w:val="171C1F"/>
          <w:sz w:val="24"/>
          <w:szCs w:val="24"/>
          <w:lang w:eastAsia="cs-CZ"/>
        </w:rPr>
        <w:t>KUDY CHODÍ, TUDY ZDOBÍ</w:t>
      </w:r>
    </w:p>
    <w:p w14:paraId="2A6E01D1" w14:textId="11BE6054" w:rsidR="00BE4FA1" w:rsidRPr="00BE4FA1" w:rsidRDefault="005E7C7D" w:rsidP="00DA00F3">
      <w:pPr>
        <w:rPr>
          <w:rFonts w:ascii="Arial Narrow" w:eastAsia="Times New Roman" w:hAnsi="Arial Narrow"/>
          <w:b/>
          <w:bCs/>
          <w:color w:val="171C1F"/>
          <w:sz w:val="24"/>
          <w:szCs w:val="24"/>
          <w:lang w:eastAsia="cs-CZ"/>
        </w:rPr>
      </w:pPr>
      <w:r>
        <w:rPr>
          <w:rFonts w:ascii="Arial Narrow" w:eastAsia="Times New Roman" w:hAnsi="Arial Narrow"/>
          <w:b/>
          <w:bCs/>
          <w:color w:val="171C1F"/>
          <w:sz w:val="24"/>
          <w:szCs w:val="24"/>
          <w:lang w:eastAsia="cs-CZ"/>
        </w:rPr>
        <w:t xml:space="preserve">do </w:t>
      </w:r>
      <w:r w:rsidR="00BE4FA1">
        <w:rPr>
          <w:rFonts w:ascii="Arial Narrow" w:eastAsia="Times New Roman" w:hAnsi="Arial Narrow"/>
          <w:b/>
          <w:bCs/>
          <w:color w:val="171C1F"/>
          <w:sz w:val="24"/>
          <w:szCs w:val="24"/>
          <w:lang w:eastAsia="cs-CZ"/>
        </w:rPr>
        <w:t>8. 6. 2025</w:t>
      </w:r>
    </w:p>
    <w:p w14:paraId="36D399C2" w14:textId="3FEF32C4" w:rsidR="00513E5D" w:rsidRDefault="00BE4FA1" w:rsidP="00DA00F3">
      <w:pPr>
        <w:rPr>
          <w:rFonts w:ascii="Arial Narrow" w:eastAsia="Times New Roman" w:hAnsi="Arial Narrow"/>
          <w:bCs/>
          <w:color w:val="171C1F"/>
          <w:sz w:val="24"/>
          <w:szCs w:val="24"/>
          <w:lang w:eastAsia="cs-CZ"/>
        </w:rPr>
      </w:pPr>
      <w:r w:rsidRPr="00BE4FA1">
        <w:rPr>
          <w:rFonts w:ascii="Arial Narrow" w:eastAsia="Times New Roman" w:hAnsi="Arial Narrow"/>
          <w:bCs/>
          <w:color w:val="171C1F"/>
          <w:sz w:val="24"/>
          <w:szCs w:val="24"/>
          <w:lang w:eastAsia="cs-CZ"/>
        </w:rPr>
        <w:t>1. podlaží budovy 14</w:t>
      </w:r>
    </w:p>
    <w:p w14:paraId="567B5002" w14:textId="622F8B76" w:rsidR="00BE4FA1" w:rsidRDefault="009F1A3D" w:rsidP="00DA00F3">
      <w:pPr>
        <w:rPr>
          <w:rFonts w:ascii="Arial Narrow" w:eastAsia="Times New Roman" w:hAnsi="Arial Narrow"/>
          <w:bCs/>
          <w:color w:val="171C1F"/>
          <w:sz w:val="24"/>
          <w:szCs w:val="24"/>
          <w:lang w:eastAsia="cs-CZ"/>
        </w:rPr>
      </w:pPr>
      <w:r>
        <w:rPr>
          <w:rFonts w:ascii="Arial Narrow" w:eastAsia="Times New Roman" w:hAnsi="Arial Narrow"/>
          <w:bCs/>
          <w:color w:val="171C1F"/>
          <w:sz w:val="24"/>
          <w:szCs w:val="24"/>
          <w:lang w:eastAsia="cs-CZ"/>
        </w:rPr>
        <w:lastRenderedPageBreak/>
        <w:t>Výstava historických obuvnických spon a příběh této kdysi nezbytné ozdoby dámské i pánské obuvi.</w:t>
      </w:r>
    </w:p>
    <w:p w14:paraId="7F21C130" w14:textId="4CFD4E7D" w:rsidR="00BE1F50" w:rsidRDefault="00BE1F50" w:rsidP="00DA00F3">
      <w:pPr>
        <w:rPr>
          <w:rFonts w:ascii="Arial Narrow" w:eastAsia="Times New Roman" w:hAnsi="Arial Narrow"/>
          <w:bCs/>
          <w:color w:val="171C1F"/>
          <w:sz w:val="24"/>
          <w:szCs w:val="24"/>
          <w:lang w:eastAsia="cs-CZ"/>
        </w:rPr>
      </w:pPr>
    </w:p>
    <w:p w14:paraId="40165B92" w14:textId="77777777" w:rsidR="005E02D1" w:rsidRDefault="005E02D1" w:rsidP="005E02D1">
      <w:pPr>
        <w:rPr>
          <w:rFonts w:ascii="Arial Narrow" w:eastAsia="Times New Roman" w:hAnsi="Arial Narrow"/>
          <w:b/>
          <w:bCs/>
          <w:color w:val="171C1F"/>
          <w:sz w:val="24"/>
          <w:szCs w:val="24"/>
          <w:lang w:eastAsia="cs-CZ"/>
        </w:rPr>
      </w:pPr>
    </w:p>
    <w:p w14:paraId="2CB8FB96" w14:textId="566BBA2E" w:rsidR="00BE1F50" w:rsidRDefault="005E7C7D" w:rsidP="00DA00F3">
      <w:pPr>
        <w:rPr>
          <w:rFonts w:ascii="Arial Narrow" w:eastAsia="Times New Roman" w:hAnsi="Arial Narrow"/>
          <w:b/>
          <w:bCs/>
          <w:color w:val="171C1F"/>
          <w:sz w:val="24"/>
          <w:szCs w:val="24"/>
          <w:lang w:eastAsia="cs-CZ"/>
        </w:rPr>
      </w:pPr>
      <w:r>
        <w:rPr>
          <w:rFonts w:ascii="Arial Narrow" w:eastAsia="Times New Roman" w:hAnsi="Arial Narrow"/>
          <w:b/>
          <w:bCs/>
          <w:color w:val="171C1F"/>
          <w:sz w:val="24"/>
          <w:szCs w:val="24"/>
          <w:lang w:eastAsia="cs-CZ"/>
        </w:rPr>
        <w:t>CHARAKTER</w:t>
      </w:r>
      <w:r w:rsidR="00BE1F50">
        <w:rPr>
          <w:rFonts w:ascii="Arial Narrow" w:eastAsia="Times New Roman" w:hAnsi="Arial Narrow"/>
          <w:b/>
          <w:bCs/>
          <w:color w:val="171C1F"/>
          <w:sz w:val="24"/>
          <w:szCs w:val="24"/>
          <w:lang w:eastAsia="cs-CZ"/>
        </w:rPr>
        <w:t xml:space="preserve"> </w:t>
      </w:r>
      <w:r>
        <w:rPr>
          <w:rFonts w:ascii="Arial Narrow" w:eastAsia="Times New Roman" w:hAnsi="Arial Narrow"/>
          <w:b/>
          <w:bCs/>
          <w:color w:val="171C1F"/>
          <w:sz w:val="24"/>
          <w:szCs w:val="24"/>
          <w:lang w:eastAsia="cs-CZ"/>
        </w:rPr>
        <w:t>BOT</w:t>
      </w:r>
    </w:p>
    <w:p w14:paraId="43679742" w14:textId="2D1F5E06" w:rsidR="00BE1F50" w:rsidRDefault="005E7C7D" w:rsidP="00DA00F3">
      <w:pPr>
        <w:rPr>
          <w:rFonts w:ascii="Arial Narrow" w:eastAsia="Times New Roman" w:hAnsi="Arial Narrow"/>
          <w:b/>
          <w:bCs/>
          <w:color w:val="171C1F"/>
          <w:sz w:val="24"/>
          <w:szCs w:val="24"/>
          <w:lang w:eastAsia="cs-CZ"/>
        </w:rPr>
      </w:pPr>
      <w:r>
        <w:rPr>
          <w:rFonts w:ascii="Arial Narrow" w:eastAsia="Times New Roman" w:hAnsi="Arial Narrow"/>
          <w:b/>
          <w:bCs/>
          <w:color w:val="171C1F"/>
          <w:sz w:val="24"/>
          <w:szCs w:val="24"/>
          <w:lang w:eastAsia="cs-CZ"/>
        </w:rPr>
        <w:t>do</w:t>
      </w:r>
      <w:r w:rsidR="00BE1F50">
        <w:rPr>
          <w:rFonts w:ascii="Arial Narrow" w:eastAsia="Times New Roman" w:hAnsi="Arial Narrow"/>
          <w:b/>
          <w:bCs/>
          <w:color w:val="171C1F"/>
          <w:sz w:val="24"/>
          <w:szCs w:val="24"/>
          <w:lang w:eastAsia="cs-CZ"/>
        </w:rPr>
        <w:t xml:space="preserve"> 2. 3. 2025</w:t>
      </w:r>
    </w:p>
    <w:p w14:paraId="02E6BFDF" w14:textId="4162F0A0" w:rsidR="00BE1F50" w:rsidRDefault="00BE1F50" w:rsidP="00DA00F3">
      <w:pPr>
        <w:rPr>
          <w:rFonts w:ascii="Arial Narrow" w:eastAsia="Times New Roman" w:hAnsi="Arial Narrow"/>
          <w:bCs/>
          <w:color w:val="171C1F"/>
          <w:sz w:val="24"/>
          <w:szCs w:val="24"/>
          <w:lang w:eastAsia="cs-CZ"/>
        </w:rPr>
      </w:pPr>
      <w:r>
        <w:rPr>
          <w:rFonts w:ascii="Arial Narrow" w:eastAsia="Times New Roman" w:hAnsi="Arial Narrow"/>
          <w:bCs/>
          <w:color w:val="171C1F"/>
          <w:sz w:val="24"/>
          <w:szCs w:val="24"/>
          <w:lang w:eastAsia="cs-CZ"/>
        </w:rPr>
        <w:t>3. podlaží budovy 14</w:t>
      </w:r>
    </w:p>
    <w:p w14:paraId="1D96F068" w14:textId="2FAEEACF" w:rsidR="00BE1F50" w:rsidRPr="005E7C7D" w:rsidRDefault="005E7C7D" w:rsidP="00DA00F3">
      <w:pPr>
        <w:rPr>
          <w:rFonts w:ascii="Arial Narrow" w:eastAsia="Times New Roman" w:hAnsi="Arial Narrow"/>
          <w:bCs/>
          <w:color w:val="171C1F"/>
          <w:sz w:val="28"/>
          <w:szCs w:val="24"/>
          <w:lang w:eastAsia="cs-CZ"/>
        </w:rPr>
      </w:pPr>
      <w:r w:rsidRPr="005E7C7D">
        <w:rPr>
          <w:rFonts w:ascii="Arial Narrow" w:hAnsi="Arial Narrow"/>
          <w:sz w:val="24"/>
        </w:rPr>
        <w:t xml:space="preserve">Výstava prezentuje soubor prací studentů </w:t>
      </w:r>
      <w:r w:rsidRPr="005E7C7D">
        <w:rPr>
          <w:rFonts w:ascii="Arial Narrow" w:hAnsi="Arial Narrow"/>
          <w:sz w:val="24"/>
          <w:shd w:val="clear" w:color="auto" w:fill="FFFFFF"/>
        </w:rPr>
        <w:t>bakalářského i magisterského studia na ateliéru</w:t>
      </w:r>
      <w:r w:rsidRPr="005E7C7D">
        <w:rPr>
          <w:rFonts w:ascii="Arial Narrow" w:hAnsi="Arial Narrow"/>
          <w:sz w:val="24"/>
        </w:rPr>
        <w:t> Design obuvi, FMK, UTB ve Zlíně, které vznikly v</w:t>
      </w:r>
      <w:r>
        <w:rPr>
          <w:rFonts w:ascii="Arial Narrow" w:hAnsi="Arial Narrow"/>
          <w:sz w:val="24"/>
        </w:rPr>
        <w:t> roce 2024.</w:t>
      </w:r>
      <w:r w:rsidRPr="005E7C7D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K vidění jsou</w:t>
      </w:r>
      <w:r w:rsidRPr="005E7C7D">
        <w:rPr>
          <w:rFonts w:ascii="Arial Narrow" w:hAnsi="Arial Narrow"/>
          <w:sz w:val="24"/>
        </w:rPr>
        <w:t xml:space="preserve"> práce ze souboru kolekce New York, která byla prezentována na </w:t>
      </w:r>
      <w:proofErr w:type="spellStart"/>
      <w:r w:rsidRPr="005E7C7D">
        <w:rPr>
          <w:rFonts w:ascii="Arial Narrow" w:hAnsi="Arial Narrow"/>
          <w:sz w:val="24"/>
        </w:rPr>
        <w:t>Fashion</w:t>
      </w:r>
      <w:proofErr w:type="spellEnd"/>
      <w:r w:rsidRPr="005E7C7D">
        <w:rPr>
          <w:rFonts w:ascii="Arial Narrow" w:hAnsi="Arial Narrow"/>
          <w:sz w:val="24"/>
        </w:rPr>
        <w:t xml:space="preserve"> Show na Manhattanu, a to díky spolupráci s Ateliérem 71 a Nadací +421. Dále jsou představeny semestrální a klauzurní práce</w:t>
      </w:r>
      <w:r>
        <w:rPr>
          <w:rFonts w:ascii="Arial Narrow" w:hAnsi="Arial Narrow"/>
          <w:sz w:val="24"/>
        </w:rPr>
        <w:t xml:space="preserve"> studentů.</w:t>
      </w:r>
    </w:p>
    <w:p w14:paraId="2253D4D6" w14:textId="0518DFDA" w:rsidR="00FF4A17" w:rsidRDefault="00FF4A17" w:rsidP="00DA00F3">
      <w:pPr>
        <w:rPr>
          <w:rFonts w:ascii="Arial Narrow" w:eastAsia="Times New Roman" w:hAnsi="Arial Narrow"/>
          <w:bCs/>
          <w:color w:val="171C1F"/>
          <w:sz w:val="24"/>
          <w:szCs w:val="24"/>
          <w:lang w:eastAsia="cs-CZ"/>
        </w:rPr>
      </w:pPr>
    </w:p>
    <w:p w14:paraId="0907F4BD" w14:textId="0C76734D" w:rsidR="00BE1F50" w:rsidRDefault="00BE1F50" w:rsidP="001535E1">
      <w:pPr>
        <w:autoSpaceDE w:val="0"/>
        <w:autoSpaceDN w:val="0"/>
        <w:adjustRightInd w:val="0"/>
        <w:jc w:val="both"/>
        <w:rPr>
          <w:rFonts w:ascii="Arial Narrow" w:hAnsi="Arial Narrow" w:cs="TeutonHell"/>
          <w:b/>
          <w:color w:val="FF0000"/>
          <w:sz w:val="24"/>
          <w:szCs w:val="24"/>
        </w:rPr>
      </w:pPr>
      <w:r>
        <w:rPr>
          <w:rFonts w:ascii="Arial Narrow" w:hAnsi="Arial Narrow" w:cs="TeutonHell"/>
          <w:b/>
          <w:color w:val="FF0000"/>
          <w:sz w:val="24"/>
          <w:szCs w:val="24"/>
        </w:rPr>
        <w:t>DOPROVODNÝ PROGRAM</w:t>
      </w:r>
    </w:p>
    <w:p w14:paraId="14BDF5AE" w14:textId="443DA4B3" w:rsidR="00BE1F50" w:rsidRDefault="00BE1F50" w:rsidP="001535E1">
      <w:pPr>
        <w:autoSpaceDE w:val="0"/>
        <w:autoSpaceDN w:val="0"/>
        <w:adjustRightInd w:val="0"/>
        <w:jc w:val="both"/>
        <w:rPr>
          <w:rFonts w:ascii="Arial Narrow" w:hAnsi="Arial Narrow" w:cs="TeutonHell"/>
          <w:b/>
          <w:color w:val="FF0000"/>
          <w:sz w:val="28"/>
          <w:szCs w:val="24"/>
        </w:rPr>
      </w:pPr>
    </w:p>
    <w:p w14:paraId="0BE43422" w14:textId="59C515EF" w:rsidR="00557594" w:rsidRDefault="00557594" w:rsidP="001535E1">
      <w:pPr>
        <w:autoSpaceDE w:val="0"/>
        <w:autoSpaceDN w:val="0"/>
        <w:adjustRightInd w:val="0"/>
        <w:jc w:val="both"/>
        <w:rPr>
          <w:rFonts w:ascii="Arial Narrow" w:hAnsi="Arial Narrow" w:cs="TeutonHell"/>
          <w:b/>
          <w:sz w:val="24"/>
          <w:szCs w:val="24"/>
        </w:rPr>
      </w:pPr>
      <w:r w:rsidRPr="00557594">
        <w:rPr>
          <w:rFonts w:ascii="Arial Narrow" w:hAnsi="Arial Narrow" w:cs="TeutonHell"/>
          <w:b/>
          <w:sz w:val="24"/>
          <w:szCs w:val="24"/>
        </w:rPr>
        <w:t>SETKÁNÍ ZAKLÁDAJÍCÍCH ČLENŮ OBČANSKÉHO FÓRA ZLÍN</w:t>
      </w:r>
    </w:p>
    <w:p w14:paraId="78E75CAB" w14:textId="26808E8B" w:rsidR="00557594" w:rsidRDefault="00557594" w:rsidP="001535E1">
      <w:pPr>
        <w:autoSpaceDE w:val="0"/>
        <w:autoSpaceDN w:val="0"/>
        <w:adjustRightInd w:val="0"/>
        <w:jc w:val="both"/>
        <w:rPr>
          <w:rFonts w:ascii="Arial Narrow" w:hAnsi="Arial Narrow" w:cs="TeutonHell"/>
          <w:b/>
          <w:sz w:val="24"/>
          <w:szCs w:val="24"/>
        </w:rPr>
      </w:pPr>
      <w:r>
        <w:rPr>
          <w:rFonts w:ascii="Arial Narrow" w:hAnsi="Arial Narrow" w:cs="TeutonHell"/>
          <w:b/>
          <w:sz w:val="24"/>
          <w:szCs w:val="24"/>
        </w:rPr>
        <w:t xml:space="preserve">12. 12. </w:t>
      </w:r>
      <w:r w:rsidRPr="00BA24DF">
        <w:rPr>
          <w:rFonts w:ascii="Arial Narrow" w:hAnsi="Arial Narrow" w:cs="TeutonHell"/>
          <w:sz w:val="24"/>
          <w:szCs w:val="24"/>
        </w:rPr>
        <w:t>v 16.30</w:t>
      </w:r>
      <w:r w:rsidR="00BA24DF">
        <w:rPr>
          <w:rFonts w:ascii="Arial Narrow" w:hAnsi="Arial Narrow" w:cs="TeutonHell"/>
          <w:sz w:val="24"/>
          <w:szCs w:val="24"/>
        </w:rPr>
        <w:t xml:space="preserve"> hod.</w:t>
      </w:r>
    </w:p>
    <w:p w14:paraId="246F6A15" w14:textId="6FEDE934" w:rsidR="00557594" w:rsidRDefault="00557594" w:rsidP="001535E1">
      <w:pPr>
        <w:autoSpaceDE w:val="0"/>
        <w:autoSpaceDN w:val="0"/>
        <w:adjustRightInd w:val="0"/>
        <w:jc w:val="both"/>
        <w:rPr>
          <w:rFonts w:ascii="Arial Narrow" w:hAnsi="Arial Narrow" w:cs="TeutonHell"/>
          <w:sz w:val="24"/>
          <w:szCs w:val="24"/>
        </w:rPr>
      </w:pPr>
      <w:r>
        <w:rPr>
          <w:rFonts w:ascii="Arial Narrow" w:hAnsi="Arial Narrow" w:cs="TeutonHell"/>
          <w:sz w:val="24"/>
          <w:szCs w:val="24"/>
        </w:rPr>
        <w:t>kavárna, 2. podlaží budovy 15</w:t>
      </w:r>
    </w:p>
    <w:p w14:paraId="24EEB966" w14:textId="77777777" w:rsidR="005E13D3" w:rsidRPr="005E13D3" w:rsidRDefault="005E13D3" w:rsidP="005E13D3">
      <w:pPr>
        <w:autoSpaceDE w:val="0"/>
        <w:autoSpaceDN w:val="0"/>
        <w:adjustRightInd w:val="0"/>
        <w:rPr>
          <w:rFonts w:ascii="Arial Narrow" w:hAnsi="Arial Narrow" w:cs="Calibri"/>
          <w:color w:val="000000"/>
          <w:sz w:val="24"/>
          <w:szCs w:val="21"/>
        </w:rPr>
      </w:pPr>
      <w:bookmarkStart w:id="0" w:name="_GoBack"/>
      <w:bookmarkEnd w:id="0"/>
      <w:r w:rsidRPr="005E13D3">
        <w:rPr>
          <w:rFonts w:ascii="Arial Narrow" w:hAnsi="Arial Narrow" w:cs="Adobe Clean DC"/>
          <w:color w:val="000000"/>
          <w:sz w:val="24"/>
          <w:szCs w:val="21"/>
        </w:rPr>
        <w:t>Vzpomínka na Karla Pavli</w:t>
      </w:r>
      <w:r w:rsidRPr="005E13D3">
        <w:rPr>
          <w:rFonts w:ascii="Arial Narrow" w:hAnsi="Arial Narrow" w:cs="Calibri"/>
          <w:color w:val="000000"/>
          <w:sz w:val="24"/>
          <w:szCs w:val="21"/>
        </w:rPr>
        <w:t>štíka, Miroslava Zikmunda a další členy zlínského Občanského fóra.</w:t>
      </w:r>
    </w:p>
    <w:p w14:paraId="754B48E8" w14:textId="77777777" w:rsidR="005E13D3" w:rsidRPr="005E13D3" w:rsidRDefault="005E13D3" w:rsidP="005E13D3">
      <w:pPr>
        <w:autoSpaceDE w:val="0"/>
        <w:autoSpaceDN w:val="0"/>
        <w:adjustRightInd w:val="0"/>
        <w:rPr>
          <w:rFonts w:ascii="Arial Narrow" w:hAnsi="Arial Narrow" w:cs="Adobe Clean DC"/>
          <w:sz w:val="24"/>
          <w:szCs w:val="21"/>
        </w:rPr>
      </w:pPr>
      <w:r w:rsidRPr="005E13D3">
        <w:rPr>
          <w:rFonts w:ascii="Arial Narrow" w:hAnsi="Arial Narrow" w:cs="Calibri"/>
          <w:color w:val="000000"/>
          <w:sz w:val="24"/>
          <w:szCs w:val="21"/>
        </w:rPr>
        <w:t>Vstup volný.</w:t>
      </w:r>
    </w:p>
    <w:p w14:paraId="5D05B254" w14:textId="3E972EBC" w:rsidR="00557594" w:rsidRDefault="00557594" w:rsidP="001535E1">
      <w:pPr>
        <w:autoSpaceDE w:val="0"/>
        <w:autoSpaceDN w:val="0"/>
        <w:adjustRightInd w:val="0"/>
        <w:jc w:val="both"/>
        <w:rPr>
          <w:rFonts w:ascii="Arial Narrow" w:hAnsi="Arial Narrow" w:cs="TeutonHell"/>
          <w:sz w:val="24"/>
          <w:szCs w:val="24"/>
        </w:rPr>
      </w:pPr>
    </w:p>
    <w:p w14:paraId="298198F7" w14:textId="1144BAC6" w:rsidR="001535E1" w:rsidRDefault="00006CE7" w:rsidP="001535E1">
      <w:pPr>
        <w:autoSpaceDE w:val="0"/>
        <w:autoSpaceDN w:val="0"/>
        <w:adjustRightInd w:val="0"/>
        <w:jc w:val="both"/>
        <w:rPr>
          <w:rFonts w:ascii="Arial Narrow" w:hAnsi="Arial Narrow" w:cs="TeutonHell"/>
          <w:b/>
          <w:color w:val="FF0000"/>
          <w:sz w:val="24"/>
          <w:szCs w:val="24"/>
        </w:rPr>
      </w:pPr>
      <w:r>
        <w:rPr>
          <w:rFonts w:ascii="Arial Narrow" w:hAnsi="Arial Narrow" w:cs="TeutonHell"/>
          <w:b/>
          <w:color w:val="FF0000"/>
          <w:sz w:val="24"/>
          <w:szCs w:val="24"/>
        </w:rPr>
        <w:t>SPOLEK</w:t>
      </w:r>
      <w:r w:rsidR="001535E1">
        <w:rPr>
          <w:rFonts w:ascii="Arial Narrow" w:hAnsi="Arial Narrow" w:cs="TeutonHell"/>
          <w:b/>
          <w:color w:val="FF0000"/>
          <w:sz w:val="24"/>
          <w:szCs w:val="24"/>
        </w:rPr>
        <w:t xml:space="preserve"> PŘÁTEL VÝTVARNÉHO UMĚNÍ A KNIHY</w:t>
      </w:r>
    </w:p>
    <w:p w14:paraId="0BF876E4" w14:textId="2571DBFE" w:rsidR="001535E1" w:rsidRDefault="001535E1" w:rsidP="001535E1">
      <w:pPr>
        <w:autoSpaceDE w:val="0"/>
        <w:autoSpaceDN w:val="0"/>
        <w:adjustRightInd w:val="0"/>
        <w:jc w:val="both"/>
        <w:rPr>
          <w:rFonts w:ascii="Arial Narrow" w:hAnsi="Arial Narrow" w:cs="Tahoma"/>
          <w:bCs/>
          <w:sz w:val="20"/>
          <w:szCs w:val="20"/>
        </w:rPr>
      </w:pPr>
      <w:r>
        <w:rPr>
          <w:rFonts w:ascii="Arial Narrow" w:hAnsi="Arial Narrow" w:cs="TeutonHell"/>
          <w:sz w:val="20"/>
          <w:szCs w:val="20"/>
        </w:rPr>
        <w:t xml:space="preserve">Bližší informace podá Pavla Hradilová na tel. </w:t>
      </w:r>
      <w:r>
        <w:rPr>
          <w:rFonts w:ascii="Arial Narrow" w:hAnsi="Arial Narrow" w:cs="Tahoma"/>
          <w:bCs/>
          <w:sz w:val="20"/>
          <w:szCs w:val="20"/>
        </w:rPr>
        <w:t>608 741</w:t>
      </w:r>
      <w:r w:rsidR="00217AEA">
        <w:rPr>
          <w:rFonts w:ascii="Arial Narrow" w:hAnsi="Arial Narrow" w:cs="Tahoma"/>
          <w:bCs/>
          <w:sz w:val="20"/>
          <w:szCs w:val="20"/>
        </w:rPr>
        <w:t> </w:t>
      </w:r>
      <w:r>
        <w:rPr>
          <w:rFonts w:ascii="Arial Narrow" w:hAnsi="Arial Narrow" w:cs="Tahoma"/>
          <w:bCs/>
          <w:sz w:val="20"/>
          <w:szCs w:val="20"/>
        </w:rPr>
        <w:t>563.</w:t>
      </w:r>
    </w:p>
    <w:p w14:paraId="1C117512" w14:textId="49B8364A" w:rsidR="00217AEA" w:rsidRDefault="00217AEA" w:rsidP="001535E1">
      <w:pPr>
        <w:autoSpaceDE w:val="0"/>
        <w:autoSpaceDN w:val="0"/>
        <w:adjustRightInd w:val="0"/>
        <w:jc w:val="both"/>
        <w:rPr>
          <w:rFonts w:ascii="Arial Narrow" w:hAnsi="Arial Narrow" w:cs="Tahoma"/>
          <w:bCs/>
          <w:sz w:val="20"/>
          <w:szCs w:val="20"/>
        </w:rPr>
      </w:pPr>
    </w:p>
    <w:p w14:paraId="4F15BDA0" w14:textId="77777777" w:rsidR="00BA24DF" w:rsidRPr="00BA24DF" w:rsidRDefault="00BA24DF" w:rsidP="00BA24DF">
      <w:pPr>
        <w:pStyle w:val="Bezmezer"/>
        <w:rPr>
          <w:rFonts w:ascii="Arial Narrow" w:hAnsi="Arial Narrow"/>
          <w:b/>
          <w:sz w:val="24"/>
          <w:szCs w:val="24"/>
        </w:rPr>
      </w:pPr>
      <w:r w:rsidRPr="00BA24DF">
        <w:rPr>
          <w:rFonts w:ascii="Arial Narrow" w:hAnsi="Arial Narrow"/>
          <w:b/>
          <w:sz w:val="24"/>
          <w:szCs w:val="24"/>
        </w:rPr>
        <w:t>AUGUSTE  RODIN  A LUHAČOVICE,</w:t>
      </w:r>
    </w:p>
    <w:p w14:paraId="18A3E8B4" w14:textId="2E5AA9E4" w:rsidR="00BA24DF" w:rsidRPr="00BA24DF" w:rsidRDefault="00BA24DF" w:rsidP="00BA24DF">
      <w:pPr>
        <w:pStyle w:val="Bezmezer"/>
        <w:rPr>
          <w:rFonts w:ascii="Arial Narrow" w:hAnsi="Arial Narrow"/>
          <w:b/>
          <w:sz w:val="24"/>
          <w:szCs w:val="24"/>
        </w:rPr>
      </w:pPr>
      <w:r w:rsidRPr="00BA24DF">
        <w:rPr>
          <w:rFonts w:ascii="Arial Narrow" w:hAnsi="Arial Narrow"/>
          <w:b/>
          <w:sz w:val="24"/>
          <w:szCs w:val="24"/>
        </w:rPr>
        <w:t>3.</w:t>
      </w:r>
      <w:r w:rsidR="00FC5341">
        <w:rPr>
          <w:rFonts w:ascii="Arial Narrow" w:hAnsi="Arial Narrow"/>
          <w:b/>
          <w:sz w:val="24"/>
          <w:szCs w:val="24"/>
        </w:rPr>
        <w:t xml:space="preserve"> </w:t>
      </w:r>
      <w:r w:rsidRPr="00BA24DF">
        <w:rPr>
          <w:rFonts w:ascii="Arial Narrow" w:hAnsi="Arial Narrow"/>
          <w:b/>
          <w:sz w:val="24"/>
          <w:szCs w:val="24"/>
        </w:rPr>
        <w:t xml:space="preserve">12. </w:t>
      </w:r>
      <w:proofErr w:type="gramStart"/>
      <w:r w:rsidRPr="00BA24DF">
        <w:rPr>
          <w:rFonts w:ascii="Arial Narrow" w:hAnsi="Arial Narrow"/>
          <w:sz w:val="24"/>
          <w:szCs w:val="24"/>
        </w:rPr>
        <w:t>ve</w:t>
      </w:r>
      <w:proofErr w:type="gramEnd"/>
      <w:r w:rsidRPr="00BA24DF">
        <w:rPr>
          <w:rFonts w:ascii="Arial Narrow" w:hAnsi="Arial Narrow"/>
          <w:sz w:val="24"/>
          <w:szCs w:val="24"/>
        </w:rPr>
        <w:t xml:space="preserve">  14.00 </w:t>
      </w:r>
      <w:r>
        <w:rPr>
          <w:rFonts w:ascii="Arial Narrow" w:hAnsi="Arial Narrow"/>
          <w:sz w:val="24"/>
          <w:szCs w:val="24"/>
        </w:rPr>
        <w:t>hod.</w:t>
      </w:r>
    </w:p>
    <w:p w14:paraId="51CD7B27" w14:textId="3E8A919E" w:rsidR="00BA24DF" w:rsidRPr="00BA24DF" w:rsidRDefault="00BA24DF" w:rsidP="00BA24DF">
      <w:pPr>
        <w:pStyle w:val="Bezmezer"/>
        <w:rPr>
          <w:rFonts w:ascii="Arial Narrow" w:hAnsi="Arial Narrow"/>
          <w:sz w:val="24"/>
          <w:szCs w:val="24"/>
        </w:rPr>
      </w:pPr>
      <w:r w:rsidRPr="00BA24DF">
        <w:rPr>
          <w:rFonts w:ascii="Arial Narrow" w:hAnsi="Arial Narrow"/>
          <w:sz w:val="24"/>
          <w:szCs w:val="24"/>
        </w:rPr>
        <w:t xml:space="preserve">Komentovaná prohlídka výstavy v Muzeu luhačovického </w:t>
      </w:r>
      <w:proofErr w:type="spellStart"/>
      <w:proofErr w:type="gramStart"/>
      <w:r w:rsidRPr="00BA24DF">
        <w:rPr>
          <w:rFonts w:ascii="Arial Narrow" w:hAnsi="Arial Narrow"/>
          <w:sz w:val="24"/>
          <w:szCs w:val="24"/>
        </w:rPr>
        <w:t>Zálesí.Odjezd</w:t>
      </w:r>
      <w:proofErr w:type="spellEnd"/>
      <w:proofErr w:type="gramEnd"/>
      <w:r w:rsidRPr="00BA24DF">
        <w:rPr>
          <w:rFonts w:ascii="Arial Narrow" w:hAnsi="Arial Narrow"/>
          <w:sz w:val="24"/>
          <w:szCs w:val="24"/>
        </w:rPr>
        <w:t xml:space="preserve"> autobus. nádraží Zlín ve 13.10</w:t>
      </w:r>
      <w:r>
        <w:rPr>
          <w:rFonts w:ascii="Arial Narrow" w:hAnsi="Arial Narrow"/>
          <w:sz w:val="24"/>
          <w:szCs w:val="24"/>
        </w:rPr>
        <w:t xml:space="preserve">z </w:t>
      </w:r>
      <w:r w:rsidRPr="00BA24DF">
        <w:rPr>
          <w:rFonts w:ascii="Arial Narrow" w:hAnsi="Arial Narrow"/>
          <w:sz w:val="24"/>
          <w:szCs w:val="24"/>
        </w:rPr>
        <w:t>nástupiště č.41,</w:t>
      </w:r>
    </w:p>
    <w:p w14:paraId="52FA64D4" w14:textId="650127DF" w:rsidR="00BA24DF" w:rsidRPr="00BA24DF" w:rsidRDefault="00BA24DF" w:rsidP="00BA24DF">
      <w:pPr>
        <w:pStyle w:val="Bezmezer"/>
        <w:rPr>
          <w:rFonts w:ascii="Arial Narrow" w:hAnsi="Arial Narrow"/>
          <w:sz w:val="24"/>
          <w:szCs w:val="24"/>
        </w:rPr>
      </w:pPr>
      <w:r w:rsidRPr="00BA24DF">
        <w:rPr>
          <w:rFonts w:ascii="Arial Narrow" w:hAnsi="Arial Narrow"/>
          <w:sz w:val="24"/>
          <w:szCs w:val="24"/>
        </w:rPr>
        <w:t>přestup v Dolní Lhotě.</w:t>
      </w:r>
    </w:p>
    <w:p w14:paraId="6AFAF4CD" w14:textId="77777777" w:rsidR="00BA24DF" w:rsidRPr="00BA24DF" w:rsidRDefault="00BA24DF" w:rsidP="00BA24DF">
      <w:pPr>
        <w:pStyle w:val="Bezmezer"/>
        <w:rPr>
          <w:rFonts w:ascii="Arial Narrow" w:hAnsi="Arial Narrow"/>
          <w:b/>
          <w:sz w:val="24"/>
          <w:szCs w:val="24"/>
        </w:rPr>
      </w:pPr>
    </w:p>
    <w:p w14:paraId="45B4AAFB" w14:textId="77777777" w:rsidR="00BA24DF" w:rsidRPr="00BA24DF" w:rsidRDefault="00BA24DF" w:rsidP="00BA24DF">
      <w:pPr>
        <w:pStyle w:val="Bezmezer"/>
        <w:rPr>
          <w:rFonts w:ascii="Arial Narrow" w:hAnsi="Arial Narrow"/>
          <w:b/>
          <w:sz w:val="24"/>
          <w:szCs w:val="24"/>
        </w:rPr>
      </w:pPr>
      <w:r w:rsidRPr="00BA24DF">
        <w:rPr>
          <w:rFonts w:ascii="Arial Narrow" w:hAnsi="Arial Narrow"/>
          <w:b/>
          <w:sz w:val="24"/>
          <w:szCs w:val="24"/>
        </w:rPr>
        <w:t>TAJEMSTVÍ ZOOLOGICKÉHO DEPOZITÁŘE.</w:t>
      </w:r>
    </w:p>
    <w:p w14:paraId="3F103726" w14:textId="03F0FD31" w:rsidR="00BA24DF" w:rsidRPr="00BA24DF" w:rsidRDefault="00BA24DF" w:rsidP="00BA24DF">
      <w:pPr>
        <w:pStyle w:val="Bezmezer"/>
        <w:rPr>
          <w:rFonts w:ascii="Arial Narrow" w:hAnsi="Arial Narrow"/>
          <w:sz w:val="24"/>
          <w:szCs w:val="24"/>
          <w:u w:val="single"/>
        </w:rPr>
      </w:pPr>
      <w:r w:rsidRPr="00BA24DF">
        <w:rPr>
          <w:rFonts w:ascii="Arial Narrow" w:hAnsi="Arial Narrow"/>
          <w:b/>
          <w:sz w:val="24"/>
          <w:szCs w:val="24"/>
        </w:rPr>
        <w:t xml:space="preserve">10. 12. </w:t>
      </w:r>
      <w:r>
        <w:rPr>
          <w:rFonts w:ascii="Arial Narrow" w:hAnsi="Arial Narrow"/>
          <w:sz w:val="24"/>
          <w:szCs w:val="24"/>
        </w:rPr>
        <w:t>v 16.00 hod.</w:t>
      </w:r>
    </w:p>
    <w:p w14:paraId="52F71AEA" w14:textId="175746B5" w:rsidR="00BA24DF" w:rsidRPr="00BA24DF" w:rsidRDefault="00BA24DF" w:rsidP="00BA24DF">
      <w:pPr>
        <w:pStyle w:val="Bezmez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 podlaží budovy</w:t>
      </w:r>
      <w:r w:rsidRPr="00BA24DF">
        <w:rPr>
          <w:rFonts w:ascii="Arial Narrow" w:hAnsi="Arial Narrow"/>
          <w:sz w:val="24"/>
          <w:szCs w:val="24"/>
        </w:rPr>
        <w:t xml:space="preserve"> 14 </w:t>
      </w:r>
    </w:p>
    <w:p w14:paraId="338933A6" w14:textId="419841B1" w:rsidR="00BA24DF" w:rsidRPr="00BA24DF" w:rsidRDefault="00BA24DF" w:rsidP="00BA24DF">
      <w:pPr>
        <w:pStyle w:val="Bezmez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</w:t>
      </w:r>
      <w:r w:rsidRPr="00BA24DF">
        <w:rPr>
          <w:rFonts w:ascii="Arial Narrow" w:hAnsi="Arial Narrow"/>
          <w:sz w:val="24"/>
          <w:szCs w:val="24"/>
        </w:rPr>
        <w:t xml:space="preserve">omentovaná prohlídka výstavy </w:t>
      </w:r>
      <w:r>
        <w:rPr>
          <w:rFonts w:ascii="Arial Narrow" w:hAnsi="Arial Narrow"/>
          <w:sz w:val="24"/>
          <w:szCs w:val="24"/>
        </w:rPr>
        <w:t>kuriózních exponátů z přírodovědných sbírek muzea, v</w:t>
      </w:r>
      <w:r w:rsidRPr="00BA24DF">
        <w:rPr>
          <w:rFonts w:ascii="Arial Narrow" w:hAnsi="Arial Narrow"/>
          <w:sz w:val="24"/>
          <w:szCs w:val="24"/>
        </w:rPr>
        <w:t xml:space="preserve">četně prohlídky obrazů Pavla </w:t>
      </w:r>
      <w:proofErr w:type="spellStart"/>
      <w:r w:rsidRPr="00BA24DF">
        <w:rPr>
          <w:rFonts w:ascii="Arial Narrow" w:hAnsi="Arial Narrow"/>
          <w:sz w:val="24"/>
          <w:szCs w:val="24"/>
        </w:rPr>
        <w:t>Bezděčky</w:t>
      </w:r>
      <w:proofErr w:type="spellEnd"/>
      <w:r w:rsidRPr="00BA24DF">
        <w:rPr>
          <w:rFonts w:ascii="Arial Narrow" w:hAnsi="Arial Narrow"/>
          <w:sz w:val="24"/>
          <w:szCs w:val="24"/>
        </w:rPr>
        <w:t>, inspirovaných přírodou.</w:t>
      </w:r>
      <w:r>
        <w:rPr>
          <w:rFonts w:ascii="Arial Narrow" w:hAnsi="Arial Narrow"/>
          <w:sz w:val="24"/>
          <w:szCs w:val="24"/>
        </w:rPr>
        <w:t xml:space="preserve"> </w:t>
      </w:r>
      <w:r w:rsidRPr="00BA24DF">
        <w:rPr>
          <w:rFonts w:ascii="Arial Narrow" w:hAnsi="Arial Narrow"/>
          <w:sz w:val="24"/>
          <w:szCs w:val="24"/>
        </w:rPr>
        <w:t xml:space="preserve">Výstavou </w:t>
      </w:r>
      <w:r>
        <w:rPr>
          <w:rFonts w:ascii="Arial Narrow" w:hAnsi="Arial Narrow"/>
          <w:sz w:val="24"/>
          <w:szCs w:val="24"/>
        </w:rPr>
        <w:t>provede kurátor</w:t>
      </w:r>
      <w:r w:rsidRPr="00BA24DF">
        <w:rPr>
          <w:rFonts w:ascii="Arial Narrow" w:hAnsi="Arial Narrow"/>
          <w:sz w:val="24"/>
          <w:szCs w:val="24"/>
        </w:rPr>
        <w:t xml:space="preserve"> Dušan Trávníček.</w:t>
      </w:r>
    </w:p>
    <w:p w14:paraId="5F589EE6" w14:textId="77777777" w:rsidR="00BA24DF" w:rsidRPr="00BA24DF" w:rsidRDefault="00BA24DF" w:rsidP="00BA24DF">
      <w:pPr>
        <w:pStyle w:val="Bezmezer"/>
        <w:rPr>
          <w:rFonts w:ascii="Arial Narrow" w:hAnsi="Arial Narrow"/>
          <w:sz w:val="24"/>
          <w:szCs w:val="24"/>
        </w:rPr>
      </w:pPr>
    </w:p>
    <w:p w14:paraId="2C55D1D2" w14:textId="77777777" w:rsidR="00BA24DF" w:rsidRPr="00BA24DF" w:rsidRDefault="00BA24DF" w:rsidP="00BA24DF">
      <w:pPr>
        <w:pStyle w:val="Bezmezer"/>
        <w:rPr>
          <w:rFonts w:ascii="Arial Narrow" w:hAnsi="Arial Narrow"/>
          <w:b/>
          <w:sz w:val="24"/>
          <w:szCs w:val="24"/>
        </w:rPr>
      </w:pPr>
      <w:r w:rsidRPr="00BA24DF">
        <w:rPr>
          <w:rFonts w:ascii="Arial Narrow" w:hAnsi="Arial Narrow"/>
          <w:b/>
          <w:sz w:val="24"/>
          <w:szCs w:val="24"/>
        </w:rPr>
        <w:t>KAVÁRNIČKA,</w:t>
      </w:r>
    </w:p>
    <w:p w14:paraId="72B7B8A1" w14:textId="3D62142A" w:rsidR="00BA24DF" w:rsidRDefault="00BA24DF" w:rsidP="00BA24DF">
      <w:pPr>
        <w:pStyle w:val="Bezmezer"/>
        <w:rPr>
          <w:rFonts w:ascii="Arial Narrow" w:hAnsi="Arial Narrow"/>
          <w:b/>
          <w:sz w:val="24"/>
          <w:szCs w:val="24"/>
        </w:rPr>
      </w:pPr>
      <w:r w:rsidRPr="00BA24DF">
        <w:rPr>
          <w:rFonts w:ascii="Arial Narrow" w:hAnsi="Arial Narrow"/>
          <w:b/>
          <w:sz w:val="24"/>
          <w:szCs w:val="24"/>
        </w:rPr>
        <w:t>17.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BA24DF">
        <w:rPr>
          <w:rFonts w:ascii="Arial Narrow" w:hAnsi="Arial Narrow"/>
          <w:b/>
          <w:sz w:val="24"/>
          <w:szCs w:val="24"/>
        </w:rPr>
        <w:t>12</w:t>
      </w:r>
      <w:r w:rsidRPr="00BA24DF">
        <w:rPr>
          <w:rFonts w:ascii="Arial Narrow" w:hAnsi="Arial Narrow"/>
          <w:sz w:val="24"/>
          <w:szCs w:val="24"/>
        </w:rPr>
        <w:t>. v 17.00</w:t>
      </w:r>
      <w:r w:rsidRPr="00BA24DF">
        <w:rPr>
          <w:rFonts w:ascii="Arial Narrow" w:hAnsi="Arial Narrow"/>
          <w:b/>
          <w:sz w:val="24"/>
          <w:szCs w:val="24"/>
        </w:rPr>
        <w:t xml:space="preserve"> </w:t>
      </w:r>
      <w:r w:rsidRPr="00BA24DF">
        <w:rPr>
          <w:rFonts w:ascii="Arial Narrow" w:hAnsi="Arial Narrow"/>
          <w:sz w:val="24"/>
          <w:szCs w:val="24"/>
        </w:rPr>
        <w:t>hod</w:t>
      </w:r>
      <w:r>
        <w:rPr>
          <w:rFonts w:ascii="Arial Narrow" w:hAnsi="Arial Narrow"/>
          <w:b/>
          <w:sz w:val="24"/>
          <w:szCs w:val="24"/>
        </w:rPr>
        <w:t>.</w:t>
      </w:r>
    </w:p>
    <w:p w14:paraId="196EA2A3" w14:textId="742B3A5B" w:rsidR="00BA24DF" w:rsidRPr="00BA24DF" w:rsidRDefault="00BA24DF" w:rsidP="00BA24DF">
      <w:pPr>
        <w:pStyle w:val="Bezmez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5. podlaží budovy</w:t>
      </w:r>
      <w:r w:rsidRPr="00BA24DF">
        <w:rPr>
          <w:rFonts w:ascii="Arial Narrow" w:hAnsi="Arial Narrow"/>
          <w:sz w:val="24"/>
          <w:szCs w:val="24"/>
        </w:rPr>
        <w:t xml:space="preserve"> 14 </w:t>
      </w:r>
    </w:p>
    <w:p w14:paraId="735F4040" w14:textId="06C639D0" w:rsidR="00BA24DF" w:rsidRPr="00BA24DF" w:rsidRDefault="00BA24DF" w:rsidP="00BA24DF">
      <w:pPr>
        <w:pStyle w:val="Bezmez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Pr="00BA24DF">
        <w:rPr>
          <w:rFonts w:ascii="Arial Narrow" w:hAnsi="Arial Narrow"/>
          <w:sz w:val="24"/>
          <w:szCs w:val="24"/>
        </w:rPr>
        <w:t>ředvánoční posezení  členů Spolku přátel výtvarného umění a knihy</w:t>
      </w:r>
      <w:r>
        <w:rPr>
          <w:rFonts w:ascii="Arial Narrow" w:hAnsi="Arial Narrow"/>
          <w:sz w:val="24"/>
          <w:szCs w:val="24"/>
        </w:rPr>
        <w:t>.</w:t>
      </w:r>
    </w:p>
    <w:p w14:paraId="01D02812" w14:textId="77777777" w:rsidR="00BA24DF" w:rsidRPr="00BA24DF" w:rsidRDefault="00BA24DF" w:rsidP="00BA24DF">
      <w:pPr>
        <w:pStyle w:val="Bezmezer"/>
        <w:rPr>
          <w:rFonts w:ascii="Arial Narrow" w:hAnsi="Arial Narrow"/>
          <w:sz w:val="24"/>
          <w:szCs w:val="24"/>
        </w:rPr>
      </w:pPr>
    </w:p>
    <w:p w14:paraId="299DDE5B" w14:textId="4D5F8105" w:rsidR="00BA24DF" w:rsidRPr="00BA24DF" w:rsidRDefault="00BA24DF" w:rsidP="00BA24DF">
      <w:pPr>
        <w:pStyle w:val="Bezmezer"/>
        <w:rPr>
          <w:rFonts w:ascii="Arial Narrow" w:hAnsi="Arial Narrow"/>
          <w:b/>
          <w:sz w:val="24"/>
          <w:szCs w:val="24"/>
        </w:rPr>
      </w:pPr>
      <w:r w:rsidRPr="00BA24DF">
        <w:rPr>
          <w:rFonts w:ascii="Arial Narrow" w:hAnsi="Arial Narrow"/>
          <w:b/>
          <w:sz w:val="24"/>
          <w:szCs w:val="24"/>
        </w:rPr>
        <w:t>VÁN</w:t>
      </w:r>
      <w:r>
        <w:rPr>
          <w:rFonts w:ascii="Arial Narrow" w:hAnsi="Arial Narrow"/>
          <w:b/>
          <w:sz w:val="24"/>
          <w:szCs w:val="24"/>
        </w:rPr>
        <w:t>OČNÍ PUTOVÁNÍ - ADVENTNÍ ZÁJEZD</w:t>
      </w:r>
    </w:p>
    <w:p w14:paraId="546ADDEE" w14:textId="77777777" w:rsidR="00BA24DF" w:rsidRDefault="00BA24DF" w:rsidP="00BA24DF">
      <w:pPr>
        <w:pStyle w:val="Bezmezer"/>
        <w:rPr>
          <w:rFonts w:ascii="Arial Narrow" w:hAnsi="Arial Narrow"/>
          <w:b/>
          <w:sz w:val="24"/>
          <w:szCs w:val="24"/>
        </w:rPr>
      </w:pPr>
      <w:r w:rsidRPr="00BA24DF">
        <w:rPr>
          <w:rFonts w:ascii="Arial Narrow" w:hAnsi="Arial Narrow"/>
          <w:b/>
          <w:sz w:val="24"/>
          <w:szCs w:val="24"/>
        </w:rPr>
        <w:t xml:space="preserve">8.12. </w:t>
      </w:r>
    </w:p>
    <w:p w14:paraId="28681C28" w14:textId="4F54353C" w:rsidR="00BA24DF" w:rsidRPr="00BA24DF" w:rsidRDefault="00BA24DF" w:rsidP="00BA24DF">
      <w:pPr>
        <w:pStyle w:val="Bezmezer"/>
        <w:rPr>
          <w:rFonts w:ascii="Arial Narrow" w:hAnsi="Arial Narrow"/>
          <w:sz w:val="24"/>
          <w:szCs w:val="24"/>
        </w:rPr>
      </w:pPr>
      <w:r w:rsidRPr="00BA24DF">
        <w:rPr>
          <w:rFonts w:ascii="Arial Narrow" w:hAnsi="Arial Narrow"/>
          <w:sz w:val="24"/>
          <w:szCs w:val="24"/>
        </w:rPr>
        <w:t>Jedn</w:t>
      </w:r>
      <w:r>
        <w:rPr>
          <w:rFonts w:ascii="Arial Narrow" w:hAnsi="Arial Narrow"/>
          <w:sz w:val="24"/>
          <w:szCs w:val="24"/>
        </w:rPr>
        <w:t>odenní zájezd  na zámek Raduň</w:t>
      </w:r>
      <w:r w:rsidRPr="00BA24DF">
        <w:rPr>
          <w:rFonts w:ascii="Arial Narrow" w:hAnsi="Arial Narrow"/>
          <w:sz w:val="24"/>
          <w:szCs w:val="24"/>
        </w:rPr>
        <w:t>, opatství  Rudy v Polsku a do Katowic.</w:t>
      </w:r>
    </w:p>
    <w:p w14:paraId="3B078369" w14:textId="77777777" w:rsidR="00BA24DF" w:rsidRDefault="00BA24DF" w:rsidP="001535E1">
      <w:pPr>
        <w:autoSpaceDE w:val="0"/>
        <w:autoSpaceDN w:val="0"/>
        <w:adjustRightInd w:val="0"/>
        <w:jc w:val="both"/>
        <w:rPr>
          <w:rFonts w:ascii="Arial Narrow" w:hAnsi="Arial Narrow" w:cs="Tahoma"/>
          <w:bCs/>
          <w:sz w:val="20"/>
          <w:szCs w:val="20"/>
        </w:rPr>
      </w:pPr>
    </w:p>
    <w:p w14:paraId="7BC72BC7" w14:textId="2C6E75DB" w:rsidR="001535E1" w:rsidRDefault="001535E1" w:rsidP="001535E1">
      <w:pPr>
        <w:autoSpaceDE w:val="0"/>
        <w:autoSpaceDN w:val="0"/>
        <w:adjustRightInd w:val="0"/>
        <w:rPr>
          <w:rFonts w:ascii="Arial Narrow" w:hAnsi="Arial Narrow"/>
          <w:b/>
          <w:caps/>
          <w:color w:val="FF0000"/>
          <w:sz w:val="28"/>
          <w:szCs w:val="28"/>
          <w:lang w:eastAsia="cs-CZ"/>
        </w:rPr>
      </w:pPr>
      <w:r>
        <w:rPr>
          <w:rFonts w:ascii="Arial Narrow" w:hAnsi="Arial Narrow"/>
          <w:b/>
          <w:caps/>
          <w:color w:val="FF0000"/>
          <w:sz w:val="28"/>
          <w:szCs w:val="28"/>
          <w:lang w:eastAsia="cs-CZ"/>
        </w:rPr>
        <w:t>Muzeum luhačovického Zálesí</w:t>
      </w:r>
    </w:p>
    <w:p w14:paraId="22E766DC" w14:textId="2A5B59EC" w:rsidR="001535E1" w:rsidRDefault="001535E1" w:rsidP="001535E1">
      <w:pPr>
        <w:autoSpaceDE w:val="0"/>
        <w:autoSpaceDN w:val="0"/>
        <w:adjustRightInd w:val="0"/>
        <w:rPr>
          <w:rFonts w:ascii="Arial Narrow" w:hAnsi="Arial Narrow"/>
          <w:b/>
          <w:caps/>
          <w:color w:val="FF0000"/>
          <w:sz w:val="28"/>
          <w:szCs w:val="28"/>
          <w:lang w:eastAsia="cs-CZ"/>
        </w:rPr>
      </w:pPr>
      <w:r>
        <w:rPr>
          <w:rFonts w:ascii="Arial Narrow" w:eastAsia="Times New Roman" w:hAnsi="Arial Narrow" w:cs="Arial"/>
          <w:color w:val="282828"/>
          <w:sz w:val="24"/>
          <w:lang w:eastAsia="cs-CZ"/>
        </w:rPr>
        <w:t xml:space="preserve">ÚT-NE 9-12 </w:t>
      </w:r>
      <w:r>
        <w:rPr>
          <w:rFonts w:ascii="Arial Narrow" w:hAnsi="Arial Narrow"/>
          <w:sz w:val="24"/>
          <w:szCs w:val="24"/>
        </w:rPr>
        <w:t>a</w:t>
      </w:r>
      <w:r>
        <w:rPr>
          <w:rFonts w:ascii="Arial Narrow" w:eastAsia="Times New Roman" w:hAnsi="Arial Narrow" w:cs="Arial"/>
          <w:color w:val="282828"/>
          <w:sz w:val="24"/>
          <w:lang w:eastAsia="cs-CZ"/>
        </w:rPr>
        <w:t xml:space="preserve"> 13-17</w:t>
      </w:r>
    </w:p>
    <w:p w14:paraId="2261B940" w14:textId="5CB3BC76" w:rsidR="001535E1" w:rsidRDefault="001535E1" w:rsidP="001535E1">
      <w:pPr>
        <w:ind w:right="300"/>
        <w:rPr>
          <w:rFonts w:ascii="Arial Narrow" w:eastAsia="Times New Roman" w:hAnsi="Arial Narrow" w:cs="Arial"/>
          <w:color w:val="282828"/>
          <w:sz w:val="24"/>
          <w:lang w:eastAsia="cs-CZ"/>
        </w:rPr>
      </w:pPr>
      <w:r>
        <w:rPr>
          <w:rFonts w:ascii="Arial Narrow" w:eastAsia="Times New Roman" w:hAnsi="Arial Narrow" w:cs="Arial"/>
          <w:color w:val="282828"/>
          <w:sz w:val="24"/>
          <w:lang w:eastAsia="cs-CZ"/>
        </w:rPr>
        <w:t xml:space="preserve">kontakt: 577 132 883, </w:t>
      </w:r>
      <w:proofErr w:type="spellStart"/>
      <w:r>
        <w:rPr>
          <w:rFonts w:ascii="Arial Narrow" w:eastAsia="Times New Roman" w:hAnsi="Arial Narrow" w:cs="Arial"/>
          <w:color w:val="282828"/>
          <w:sz w:val="24"/>
          <w:lang w:eastAsia="cs-CZ"/>
        </w:rPr>
        <w:t>muzeum.luhacovice</w:t>
      </w:r>
      <w:proofErr w:type="spellEnd"/>
      <w:r>
        <w:rPr>
          <w:rFonts w:ascii="Arial Narrow" w:eastAsia="Times New Roman" w:hAnsi="Arial Narrow" w:cs="Arial"/>
          <w:color w:val="282828"/>
          <w:sz w:val="24"/>
          <w:lang w:val="en-US" w:eastAsia="cs-CZ"/>
        </w:rPr>
        <w:t>@</w:t>
      </w:r>
      <w:r>
        <w:rPr>
          <w:rFonts w:ascii="Arial Narrow" w:eastAsia="Times New Roman" w:hAnsi="Arial Narrow" w:cs="Arial"/>
          <w:color w:val="282828"/>
          <w:sz w:val="24"/>
          <w:lang w:eastAsia="cs-CZ"/>
        </w:rPr>
        <w:t>muzeum-zlin.cz</w:t>
      </w:r>
    </w:p>
    <w:p w14:paraId="6083D209" w14:textId="2F6BBC15" w:rsidR="0071310C" w:rsidRPr="0071310C" w:rsidRDefault="0071310C" w:rsidP="001535E1">
      <w:pPr>
        <w:autoSpaceDE w:val="0"/>
        <w:autoSpaceDN w:val="0"/>
        <w:adjustRightInd w:val="0"/>
        <w:rPr>
          <w:rFonts w:ascii="Arial Narrow" w:hAnsi="Arial Narrow" w:cs="TeutonNormal"/>
          <w:sz w:val="24"/>
          <w:szCs w:val="24"/>
        </w:rPr>
      </w:pPr>
    </w:p>
    <w:p w14:paraId="73AFC2ED" w14:textId="3861A95E" w:rsidR="0071310C" w:rsidRPr="0071310C" w:rsidRDefault="0071310C" w:rsidP="0071310C">
      <w:pPr>
        <w:rPr>
          <w:rFonts w:ascii="Arial Narrow" w:hAnsi="Arial Narrow"/>
          <w:b/>
          <w:sz w:val="24"/>
          <w:szCs w:val="24"/>
        </w:rPr>
      </w:pPr>
      <w:r w:rsidRPr="0071310C">
        <w:rPr>
          <w:rFonts w:ascii="Arial Narrow" w:hAnsi="Arial Narrow"/>
          <w:b/>
          <w:bCs/>
          <w:sz w:val="24"/>
          <w:szCs w:val="24"/>
        </w:rPr>
        <w:t xml:space="preserve">AUGUSTE RODIN </w:t>
      </w:r>
      <w:r w:rsidRPr="0071310C">
        <w:rPr>
          <w:rFonts w:ascii="Arial Narrow" w:hAnsi="Arial Narrow"/>
          <w:b/>
          <w:sz w:val="24"/>
          <w:szCs w:val="24"/>
        </w:rPr>
        <w:t xml:space="preserve">OBJEKTIVEM BRUNERA-DVOŘÁKA </w:t>
      </w:r>
      <w:r w:rsidR="00925A6F">
        <w:rPr>
          <w:rFonts w:ascii="Arial Narrow" w:hAnsi="Arial Narrow"/>
          <w:b/>
          <w:sz w:val="24"/>
          <w:szCs w:val="24"/>
        </w:rPr>
        <w:t xml:space="preserve">   </w:t>
      </w:r>
    </w:p>
    <w:p w14:paraId="38D5FD1A" w14:textId="4CED97F4" w:rsidR="0071310C" w:rsidRPr="0071310C" w:rsidRDefault="009146DF" w:rsidP="0071310C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do </w:t>
      </w:r>
      <w:r w:rsidR="0071310C" w:rsidRPr="0071310C">
        <w:rPr>
          <w:rFonts w:ascii="Arial Narrow" w:hAnsi="Arial Narrow" w:cs="Arial"/>
          <w:b/>
          <w:sz w:val="24"/>
          <w:szCs w:val="24"/>
        </w:rPr>
        <w:t xml:space="preserve">29. 12. </w:t>
      </w:r>
    </w:p>
    <w:p w14:paraId="019DE1C4" w14:textId="759CBC24" w:rsidR="001E3704" w:rsidRDefault="0071310C" w:rsidP="0071310C">
      <w:pPr>
        <w:rPr>
          <w:rFonts w:ascii="Arial Narrow" w:hAnsi="Arial Narrow"/>
          <w:sz w:val="24"/>
        </w:rPr>
      </w:pPr>
      <w:r w:rsidRPr="0071310C">
        <w:rPr>
          <w:rFonts w:ascii="Arial Narrow" w:hAnsi="Arial Narrow"/>
          <w:sz w:val="24"/>
        </w:rPr>
        <w:t xml:space="preserve">Výstava fotografií </w:t>
      </w:r>
      <w:r w:rsidR="005736D9">
        <w:rPr>
          <w:rFonts w:ascii="Arial Narrow" w:hAnsi="Arial Narrow"/>
          <w:sz w:val="24"/>
        </w:rPr>
        <w:t xml:space="preserve">Rudolfa </w:t>
      </w:r>
      <w:proofErr w:type="spellStart"/>
      <w:r w:rsidRPr="0071310C">
        <w:rPr>
          <w:rFonts w:ascii="Arial Narrow" w:hAnsi="Arial Narrow"/>
          <w:sz w:val="24"/>
        </w:rPr>
        <w:t>Brunera</w:t>
      </w:r>
      <w:proofErr w:type="spellEnd"/>
      <w:r w:rsidRPr="0071310C">
        <w:rPr>
          <w:rFonts w:ascii="Arial Narrow" w:hAnsi="Arial Narrow"/>
          <w:sz w:val="24"/>
        </w:rPr>
        <w:t xml:space="preserve">-Dvořáka z cesty francouzského sochaře Augusta Rodina na Moravu v roce 1902 je doplněna uměleckými díly Joži </w:t>
      </w:r>
      <w:proofErr w:type="spellStart"/>
      <w:r w:rsidRPr="0071310C">
        <w:rPr>
          <w:rFonts w:ascii="Arial Narrow" w:hAnsi="Arial Narrow"/>
          <w:sz w:val="24"/>
        </w:rPr>
        <w:t>Uprky</w:t>
      </w:r>
      <w:proofErr w:type="spellEnd"/>
      <w:r w:rsidRPr="0071310C">
        <w:rPr>
          <w:rFonts w:ascii="Arial Narrow" w:hAnsi="Arial Narrow"/>
          <w:sz w:val="24"/>
        </w:rPr>
        <w:t xml:space="preserve"> a Franty Úprky. </w:t>
      </w:r>
    </w:p>
    <w:p w14:paraId="1544C5D2" w14:textId="7BDABFA6" w:rsidR="004F75D8" w:rsidRDefault="004F75D8" w:rsidP="0071310C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Ve stejném termínu probíhá na ulici Dr. Veselého </w:t>
      </w:r>
      <w:r w:rsidR="00B81BA2">
        <w:rPr>
          <w:rFonts w:ascii="Arial Narrow" w:hAnsi="Arial Narrow"/>
          <w:sz w:val="24"/>
        </w:rPr>
        <w:t xml:space="preserve">v Luhačovicích </w:t>
      </w:r>
      <w:r>
        <w:rPr>
          <w:rFonts w:ascii="Arial Narrow" w:hAnsi="Arial Narrow"/>
          <w:sz w:val="24"/>
        </w:rPr>
        <w:t>stejnojmenná exteriérová výstava.</w:t>
      </w:r>
    </w:p>
    <w:p w14:paraId="11F73653" w14:textId="53EBBABC" w:rsidR="00582194" w:rsidRDefault="00582194" w:rsidP="0071310C">
      <w:pPr>
        <w:rPr>
          <w:rFonts w:ascii="Arial Narrow" w:hAnsi="Arial Narrow"/>
          <w:sz w:val="24"/>
        </w:rPr>
      </w:pPr>
    </w:p>
    <w:p w14:paraId="15679B10" w14:textId="31A291CC" w:rsidR="00582194" w:rsidRPr="00E47A0A" w:rsidRDefault="00E47A0A" w:rsidP="0071310C">
      <w:pPr>
        <w:rPr>
          <w:rFonts w:ascii="Arial Narrow" w:hAnsi="Arial Narrow" w:cs="Arial"/>
          <w:b/>
          <w:sz w:val="24"/>
          <w:szCs w:val="24"/>
        </w:rPr>
      </w:pPr>
      <w:r w:rsidRPr="00E47A0A">
        <w:rPr>
          <w:rFonts w:ascii="Arial Narrow" w:hAnsi="Arial Narrow" w:cs="Arial"/>
          <w:b/>
          <w:sz w:val="24"/>
          <w:szCs w:val="24"/>
        </w:rPr>
        <w:t>JOŽA UPRKA V LUHAČOVICÍCH A V HROZNOVÉ LHOTĚ</w:t>
      </w:r>
    </w:p>
    <w:p w14:paraId="2B51A397" w14:textId="4C06D8B3" w:rsidR="00E47A0A" w:rsidRPr="00E47A0A" w:rsidRDefault="00E47A0A" w:rsidP="0071310C">
      <w:pPr>
        <w:rPr>
          <w:rFonts w:ascii="Arial Narrow" w:hAnsi="Arial Narrow" w:cs="Arial"/>
          <w:b/>
          <w:sz w:val="24"/>
          <w:szCs w:val="24"/>
        </w:rPr>
      </w:pPr>
      <w:r w:rsidRPr="00E47A0A">
        <w:rPr>
          <w:rFonts w:ascii="Arial Narrow" w:hAnsi="Arial Narrow" w:cs="Arial"/>
          <w:b/>
          <w:sz w:val="24"/>
          <w:szCs w:val="24"/>
        </w:rPr>
        <w:lastRenderedPageBreak/>
        <w:t xml:space="preserve">10. 12. </w:t>
      </w:r>
      <w:r w:rsidRPr="00BA24DF">
        <w:rPr>
          <w:rFonts w:ascii="Arial Narrow" w:hAnsi="Arial Narrow" w:cs="Arial"/>
          <w:sz w:val="24"/>
          <w:szCs w:val="24"/>
        </w:rPr>
        <w:t>v 15.00 hod</w:t>
      </w:r>
      <w:r w:rsidR="00BA24DF" w:rsidRPr="00BA24DF">
        <w:rPr>
          <w:rFonts w:ascii="Arial Narrow" w:hAnsi="Arial Narrow" w:cs="Arial"/>
          <w:sz w:val="24"/>
          <w:szCs w:val="24"/>
        </w:rPr>
        <w:t>.</w:t>
      </w:r>
    </w:p>
    <w:p w14:paraId="2CB7CA65" w14:textId="1297D261" w:rsidR="005E02D1" w:rsidRPr="00E47A0A" w:rsidRDefault="00E47A0A" w:rsidP="0071310C">
      <w:pPr>
        <w:rPr>
          <w:rFonts w:ascii="Arial Narrow" w:hAnsi="Arial Narrow" w:cs="Arial"/>
          <w:color w:val="000000"/>
          <w:sz w:val="24"/>
          <w:szCs w:val="24"/>
        </w:rPr>
      </w:pPr>
      <w:r w:rsidRPr="00E47A0A">
        <w:rPr>
          <w:rFonts w:ascii="Arial Narrow" w:hAnsi="Arial Narrow" w:cs="Arial"/>
          <w:sz w:val="24"/>
          <w:szCs w:val="24"/>
        </w:rPr>
        <w:t xml:space="preserve">Přednáška </w:t>
      </w:r>
      <w:r w:rsidRPr="00E47A0A">
        <w:rPr>
          <w:rFonts w:ascii="Arial Narrow" w:hAnsi="Arial Narrow" w:cs="Arial"/>
          <w:bCs/>
          <w:sz w:val="24"/>
          <w:szCs w:val="24"/>
        </w:rPr>
        <w:t>pra</w:t>
      </w:r>
      <w:r w:rsidRPr="00E47A0A">
        <w:rPr>
          <w:rFonts w:ascii="Arial Narrow" w:hAnsi="Arial Narrow" w:cs="Arial"/>
          <w:color w:val="000000"/>
          <w:sz w:val="24"/>
          <w:szCs w:val="24"/>
        </w:rPr>
        <w:t xml:space="preserve">vnuka Joži </w:t>
      </w:r>
      <w:proofErr w:type="spellStart"/>
      <w:r w:rsidRPr="00E47A0A">
        <w:rPr>
          <w:rFonts w:ascii="Arial Narrow" w:hAnsi="Arial Narrow" w:cs="Arial"/>
          <w:color w:val="000000"/>
          <w:sz w:val="24"/>
          <w:szCs w:val="24"/>
        </w:rPr>
        <w:t>Uprky</w:t>
      </w:r>
      <w:proofErr w:type="spellEnd"/>
      <w:r w:rsidRPr="00E47A0A">
        <w:rPr>
          <w:rFonts w:ascii="Arial Narrow" w:hAnsi="Arial Narrow" w:cs="Arial"/>
          <w:color w:val="000000"/>
          <w:sz w:val="24"/>
          <w:szCs w:val="24"/>
        </w:rPr>
        <w:t xml:space="preserve"> Jana </w:t>
      </w:r>
      <w:proofErr w:type="spellStart"/>
      <w:r w:rsidRPr="00E47A0A">
        <w:rPr>
          <w:rFonts w:ascii="Arial Narrow" w:hAnsi="Arial Narrow" w:cs="Arial"/>
          <w:color w:val="000000"/>
          <w:sz w:val="24"/>
          <w:szCs w:val="24"/>
        </w:rPr>
        <w:t>Benedíka</w:t>
      </w:r>
      <w:proofErr w:type="spellEnd"/>
      <w:r w:rsidRPr="00E47A0A">
        <w:rPr>
          <w:rFonts w:ascii="Arial Narrow" w:hAnsi="Arial Narrow" w:cs="Arial"/>
          <w:color w:val="000000"/>
          <w:sz w:val="24"/>
          <w:szCs w:val="24"/>
        </w:rPr>
        <w:t xml:space="preserve"> o životě a díle slavného malíře a rozloučení s výstavou </w:t>
      </w:r>
      <w:r w:rsidR="00BA24DF">
        <w:rPr>
          <w:rFonts w:ascii="Arial Narrow" w:hAnsi="Arial Narrow" w:cs="Arial"/>
          <w:color w:val="000000"/>
          <w:sz w:val="24"/>
          <w:szCs w:val="24"/>
        </w:rPr>
        <w:t>„</w:t>
      </w:r>
      <w:r w:rsidRPr="00E47A0A">
        <w:rPr>
          <w:rFonts w:ascii="Arial Narrow" w:hAnsi="Arial Narrow" w:cs="Arial"/>
          <w:color w:val="000000"/>
          <w:sz w:val="24"/>
          <w:szCs w:val="24"/>
        </w:rPr>
        <w:t xml:space="preserve">Auguste Rodin objektivem </w:t>
      </w:r>
      <w:proofErr w:type="spellStart"/>
      <w:r w:rsidRPr="00E47A0A">
        <w:rPr>
          <w:rFonts w:ascii="Arial Narrow" w:hAnsi="Arial Narrow" w:cs="Arial"/>
          <w:color w:val="000000"/>
          <w:sz w:val="24"/>
          <w:szCs w:val="24"/>
        </w:rPr>
        <w:t>Brunera</w:t>
      </w:r>
      <w:proofErr w:type="spellEnd"/>
      <w:r w:rsidRPr="00E47A0A">
        <w:rPr>
          <w:rFonts w:ascii="Arial Narrow" w:hAnsi="Arial Narrow" w:cs="Arial"/>
          <w:color w:val="000000"/>
          <w:sz w:val="24"/>
          <w:szCs w:val="24"/>
        </w:rPr>
        <w:t>-Dvořáka</w:t>
      </w:r>
      <w:r w:rsidR="00BA24DF">
        <w:rPr>
          <w:rFonts w:ascii="Arial Narrow" w:hAnsi="Arial Narrow" w:cs="Arial"/>
          <w:color w:val="000000"/>
          <w:sz w:val="24"/>
          <w:szCs w:val="24"/>
        </w:rPr>
        <w:t>“</w:t>
      </w:r>
      <w:r w:rsidRPr="00E47A0A">
        <w:rPr>
          <w:rFonts w:ascii="Arial Narrow" w:hAnsi="Arial Narrow" w:cs="Arial"/>
          <w:color w:val="000000"/>
          <w:sz w:val="24"/>
          <w:szCs w:val="24"/>
        </w:rPr>
        <w:t>.</w:t>
      </w:r>
    </w:p>
    <w:p w14:paraId="5ACBB179" w14:textId="5364529C" w:rsidR="00E47A0A" w:rsidRDefault="00E47A0A" w:rsidP="0071310C">
      <w:pPr>
        <w:rPr>
          <w:rFonts w:cs="Calibri"/>
          <w:color w:val="000000"/>
        </w:rPr>
      </w:pPr>
    </w:p>
    <w:p w14:paraId="4AC21AD7" w14:textId="64FC6F08" w:rsidR="00E47A0A" w:rsidRPr="00E47A0A" w:rsidRDefault="00E47A0A" w:rsidP="0071310C">
      <w:pPr>
        <w:rPr>
          <w:rFonts w:ascii="Arial Narrow" w:hAnsi="Arial Narrow"/>
          <w:b/>
          <w:sz w:val="24"/>
        </w:rPr>
      </w:pPr>
      <w:r w:rsidRPr="00E47A0A">
        <w:rPr>
          <w:rFonts w:ascii="Arial Narrow" w:hAnsi="Arial Narrow"/>
          <w:b/>
          <w:sz w:val="24"/>
        </w:rPr>
        <w:t>MEDOVÉ VÁNOCE</w:t>
      </w:r>
    </w:p>
    <w:p w14:paraId="09A5669D" w14:textId="2CC3DDEF" w:rsidR="00E47A0A" w:rsidRPr="00BA24DF" w:rsidRDefault="00BA24DF" w:rsidP="0071310C">
      <w:pPr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19. 12. |</w:t>
      </w:r>
      <w:r w:rsidRPr="00BA24DF">
        <w:rPr>
          <w:rFonts w:ascii="Arial Narrow" w:hAnsi="Arial Narrow"/>
          <w:sz w:val="24"/>
        </w:rPr>
        <w:t xml:space="preserve"> </w:t>
      </w:r>
      <w:r w:rsidR="005E13D3">
        <w:rPr>
          <w:rFonts w:ascii="Arial Narrow" w:hAnsi="Arial Narrow"/>
          <w:sz w:val="24"/>
        </w:rPr>
        <w:t>13</w:t>
      </w:r>
      <w:r w:rsidR="00E47A0A" w:rsidRPr="00BA24DF">
        <w:rPr>
          <w:rFonts w:ascii="Arial Narrow" w:hAnsi="Arial Narrow"/>
          <w:sz w:val="24"/>
        </w:rPr>
        <w:t xml:space="preserve">.00- 17.00 </w:t>
      </w:r>
      <w:r>
        <w:rPr>
          <w:rFonts w:ascii="Arial Narrow" w:hAnsi="Arial Narrow"/>
          <w:sz w:val="24"/>
        </w:rPr>
        <w:t>hod.</w:t>
      </w:r>
    </w:p>
    <w:p w14:paraId="40F35CB5" w14:textId="0EE461C0" w:rsidR="00E47A0A" w:rsidRDefault="005E13D3" w:rsidP="00764F0C">
      <w:pPr>
        <w:ind w:right="300"/>
        <w:rPr>
          <w:rFonts w:ascii="Arial Narrow" w:hAnsi="Arial Narrow" w:cstheme="minorHAnsi"/>
          <w:b/>
          <w:caps/>
          <w:color w:val="FF0000"/>
          <w:sz w:val="24"/>
          <w:szCs w:val="24"/>
          <w:lang w:eastAsia="cs-CZ"/>
        </w:rPr>
      </w:pPr>
      <w:r>
        <w:rPr>
          <w:rFonts w:ascii="Arial Narrow" w:hAnsi="Arial Narrow" w:cs="Arial"/>
          <w:sz w:val="24"/>
          <w:szCs w:val="24"/>
        </w:rPr>
        <w:t>P</w:t>
      </w:r>
      <w:r w:rsidR="00E47A0A">
        <w:rPr>
          <w:rFonts w:ascii="Arial Narrow" w:hAnsi="Arial Narrow" w:cs="Arial"/>
          <w:sz w:val="24"/>
          <w:szCs w:val="24"/>
        </w:rPr>
        <w:t xml:space="preserve">rogram pro školy a veřejnost s přednáškou </w:t>
      </w:r>
      <w:r w:rsidR="00BA24DF">
        <w:rPr>
          <w:rFonts w:ascii="Arial Narrow" w:hAnsi="Arial Narrow" w:cs="Arial"/>
          <w:sz w:val="24"/>
          <w:szCs w:val="24"/>
        </w:rPr>
        <w:t xml:space="preserve">o </w:t>
      </w:r>
      <w:r w:rsidR="00E47A0A">
        <w:rPr>
          <w:rFonts w:ascii="Arial Narrow" w:hAnsi="Arial Narrow" w:cs="Arial"/>
          <w:sz w:val="24"/>
          <w:szCs w:val="24"/>
        </w:rPr>
        <w:t xml:space="preserve">včelařství, pečením a zdobením perníků, výrobou svíček z včelího vosku a předváděním výroby perníkových forem. Hosté Hana Lepková, Ivan Lepka, Silvie Machalová.  </w:t>
      </w:r>
    </w:p>
    <w:p w14:paraId="36E31B47" w14:textId="77777777" w:rsidR="00E47A0A" w:rsidRDefault="00E47A0A" w:rsidP="00764F0C">
      <w:pPr>
        <w:ind w:right="300"/>
        <w:rPr>
          <w:rFonts w:ascii="Arial Narrow" w:hAnsi="Arial Narrow" w:cstheme="minorHAnsi"/>
          <w:b/>
          <w:caps/>
          <w:color w:val="FF0000"/>
          <w:sz w:val="24"/>
          <w:szCs w:val="24"/>
          <w:lang w:eastAsia="cs-CZ"/>
        </w:rPr>
      </w:pPr>
    </w:p>
    <w:p w14:paraId="2BF8A5E1" w14:textId="419A46DD" w:rsidR="00764F0C" w:rsidRPr="00764F0C" w:rsidRDefault="00764F0C" w:rsidP="00764F0C">
      <w:pPr>
        <w:ind w:right="300"/>
        <w:rPr>
          <w:rFonts w:ascii="Arial Narrow" w:hAnsi="Arial Narrow" w:cstheme="minorHAnsi"/>
          <w:b/>
          <w:caps/>
          <w:color w:val="FF0000"/>
          <w:sz w:val="24"/>
          <w:szCs w:val="24"/>
          <w:lang w:eastAsia="cs-CZ"/>
        </w:rPr>
      </w:pPr>
      <w:r w:rsidRPr="00764F0C">
        <w:rPr>
          <w:rFonts w:ascii="Arial Narrow" w:hAnsi="Arial Narrow" w:cstheme="minorHAnsi"/>
          <w:b/>
          <w:caps/>
          <w:color w:val="FF0000"/>
          <w:sz w:val="24"/>
          <w:szCs w:val="24"/>
          <w:lang w:eastAsia="cs-CZ"/>
        </w:rPr>
        <w:t>Sluneční lázně</w:t>
      </w:r>
      <w:r w:rsidRPr="00764F0C">
        <w:rPr>
          <w:rFonts w:ascii="Arial Narrow" w:hAnsi="Arial Narrow" w:cstheme="minorHAnsi"/>
          <w:b/>
          <w:caps/>
          <w:color w:val="FF0000"/>
          <w:sz w:val="24"/>
          <w:szCs w:val="24"/>
          <w:lang w:eastAsia="cs-CZ"/>
        </w:rPr>
        <w:tab/>
        <w:t xml:space="preserve">  </w:t>
      </w:r>
    </w:p>
    <w:p w14:paraId="7D00795C" w14:textId="77777777" w:rsidR="00764F0C" w:rsidRPr="00764F0C" w:rsidRDefault="00764F0C" w:rsidP="00764F0C">
      <w:pPr>
        <w:ind w:right="300"/>
        <w:rPr>
          <w:rFonts w:ascii="Arial Narrow" w:eastAsia="Times New Roman" w:hAnsi="Arial Narrow" w:cstheme="minorHAnsi"/>
          <w:color w:val="282828"/>
          <w:sz w:val="24"/>
          <w:szCs w:val="24"/>
          <w:lang w:eastAsia="cs-CZ"/>
        </w:rPr>
      </w:pPr>
    </w:p>
    <w:p w14:paraId="359C0ADC" w14:textId="77777777" w:rsidR="00457CDD" w:rsidRPr="00574FA1" w:rsidRDefault="00457CDD" w:rsidP="00457CDD">
      <w:pPr>
        <w:ind w:right="300"/>
        <w:rPr>
          <w:rFonts w:ascii="Arial Narrow" w:hAnsi="Arial Narrow" w:cstheme="minorHAnsi"/>
          <w:b/>
          <w:sz w:val="24"/>
          <w:szCs w:val="24"/>
        </w:rPr>
      </w:pPr>
      <w:r w:rsidRPr="00574FA1">
        <w:rPr>
          <w:rFonts w:ascii="Arial Narrow" w:hAnsi="Arial Narrow" w:cstheme="minorHAnsi"/>
          <w:b/>
          <w:sz w:val="24"/>
          <w:szCs w:val="24"/>
        </w:rPr>
        <w:t>JURKOVIČOVY VOJENSKÉ PAMÁTNÍKY A HŘBITOVY</w:t>
      </w:r>
    </w:p>
    <w:p w14:paraId="612EB010" w14:textId="77777777" w:rsidR="00574FA1" w:rsidRPr="00574FA1" w:rsidRDefault="00457CDD" w:rsidP="00574FA1">
      <w:pPr>
        <w:rPr>
          <w:rFonts w:ascii="Arial Narrow" w:hAnsi="Arial Narrow" w:cstheme="minorHAnsi"/>
          <w:b/>
          <w:sz w:val="24"/>
          <w:szCs w:val="24"/>
        </w:rPr>
      </w:pPr>
      <w:r w:rsidRPr="00574FA1">
        <w:rPr>
          <w:rFonts w:ascii="Arial Narrow" w:hAnsi="Arial Narrow" w:cstheme="minorHAnsi"/>
          <w:b/>
          <w:sz w:val="24"/>
          <w:szCs w:val="24"/>
        </w:rPr>
        <w:t>26. 11. 2024 – 16. 2. 2025</w:t>
      </w:r>
    </w:p>
    <w:p w14:paraId="3E596AB2" w14:textId="61AE0D58" w:rsidR="00457CDD" w:rsidRPr="00574FA1" w:rsidRDefault="00574FA1" w:rsidP="00457CDD">
      <w:pPr>
        <w:rPr>
          <w:rFonts w:ascii="Arial Narrow" w:hAnsi="Arial Narrow" w:cstheme="minorHAnsi"/>
          <w:b/>
          <w:sz w:val="24"/>
          <w:szCs w:val="24"/>
        </w:rPr>
      </w:pPr>
      <w:r w:rsidRPr="00574FA1">
        <w:rPr>
          <w:rFonts w:ascii="Arial Narrow" w:hAnsi="Arial Narrow" w:cstheme="minorHAnsi"/>
          <w:sz w:val="24"/>
          <w:szCs w:val="24"/>
        </w:rPr>
        <w:t xml:space="preserve">2. podlaží  </w:t>
      </w:r>
    </w:p>
    <w:p w14:paraId="075F012A" w14:textId="79B44F90" w:rsidR="00457CDD" w:rsidRPr="00574FA1" w:rsidRDefault="00457CDD" w:rsidP="00457CDD">
      <w:pPr>
        <w:rPr>
          <w:rFonts w:ascii="Arial Narrow" w:hAnsi="Arial Narrow" w:cstheme="minorHAnsi"/>
          <w:sz w:val="24"/>
          <w:szCs w:val="24"/>
        </w:rPr>
      </w:pPr>
      <w:r w:rsidRPr="00574FA1">
        <w:rPr>
          <w:rFonts w:ascii="Arial Narrow" w:hAnsi="Arial Narrow" w:cstheme="minorHAnsi"/>
          <w:sz w:val="24"/>
          <w:szCs w:val="24"/>
        </w:rPr>
        <w:t xml:space="preserve">Výstava připomíná působení architekta v Haliči za </w:t>
      </w:r>
      <w:r w:rsidR="00574FA1" w:rsidRPr="00574FA1">
        <w:rPr>
          <w:rFonts w:ascii="Arial Narrow" w:hAnsi="Arial Narrow" w:cstheme="minorHAnsi"/>
          <w:sz w:val="24"/>
          <w:szCs w:val="24"/>
        </w:rPr>
        <w:t>1.</w:t>
      </w:r>
      <w:r w:rsidRPr="00574FA1">
        <w:rPr>
          <w:rFonts w:ascii="Arial Narrow" w:hAnsi="Arial Narrow" w:cstheme="minorHAnsi"/>
          <w:sz w:val="24"/>
          <w:szCs w:val="24"/>
        </w:rPr>
        <w:t xml:space="preserve"> světové války a jeho realizace čtyř desítek vojenských památníků a hřbitovů.</w:t>
      </w:r>
    </w:p>
    <w:p w14:paraId="6F03EDDF" w14:textId="77777777" w:rsidR="00457CDD" w:rsidRPr="00574FA1" w:rsidRDefault="00457CDD" w:rsidP="00457CDD">
      <w:pPr>
        <w:ind w:right="300"/>
        <w:rPr>
          <w:rFonts w:ascii="Arial Narrow" w:hAnsi="Arial Narrow" w:cstheme="minorHAnsi"/>
          <w:sz w:val="24"/>
          <w:szCs w:val="24"/>
        </w:rPr>
      </w:pPr>
      <w:r w:rsidRPr="00574FA1">
        <w:rPr>
          <w:rFonts w:ascii="Arial Narrow" w:hAnsi="Arial Narrow" w:cstheme="minorHAnsi"/>
          <w:sz w:val="24"/>
          <w:szCs w:val="24"/>
        </w:rPr>
        <w:t>Vstupné je zahrnuto v ceně vstupenky do Slunečních lázní</w:t>
      </w:r>
    </w:p>
    <w:p w14:paraId="04C97A41" w14:textId="77777777" w:rsidR="00457CDD" w:rsidRPr="00574FA1" w:rsidRDefault="00457CDD" w:rsidP="00457CDD">
      <w:pPr>
        <w:rPr>
          <w:rFonts w:ascii="Arial Narrow" w:hAnsi="Arial Narrow" w:cstheme="minorHAnsi"/>
          <w:sz w:val="24"/>
          <w:szCs w:val="24"/>
        </w:rPr>
      </w:pPr>
    </w:p>
    <w:p w14:paraId="0052A76C" w14:textId="350A5B8F" w:rsidR="001535E1" w:rsidRDefault="001535E1" w:rsidP="001535E1">
      <w:pPr>
        <w:rPr>
          <w:rFonts w:ascii="Arial Narrow" w:eastAsia="Times New Roman" w:hAnsi="Arial Narrow"/>
          <w:b/>
          <w:color w:val="FF0000"/>
          <w:sz w:val="28"/>
          <w:szCs w:val="24"/>
          <w:lang w:eastAsia="cs-CZ"/>
        </w:rPr>
      </w:pPr>
      <w:r>
        <w:rPr>
          <w:rFonts w:ascii="Arial Narrow" w:eastAsia="Times New Roman" w:hAnsi="Arial Narrow"/>
          <w:b/>
          <w:color w:val="FF0000"/>
          <w:sz w:val="28"/>
          <w:szCs w:val="24"/>
          <w:lang w:eastAsia="cs-CZ"/>
        </w:rPr>
        <w:t>NKP PLOŠTINA</w:t>
      </w:r>
    </w:p>
    <w:p w14:paraId="1EE94AB4" w14:textId="149BEC20" w:rsidR="001535E1" w:rsidRDefault="001535E1" w:rsidP="001535E1">
      <w:pPr>
        <w:rPr>
          <w:rFonts w:ascii="Arial Narrow" w:eastAsia="Times New Roman" w:hAnsi="Arial Narrow"/>
          <w:sz w:val="24"/>
          <w:szCs w:val="24"/>
          <w:lang w:eastAsia="cs-CZ"/>
        </w:rPr>
      </w:pPr>
      <w:r>
        <w:rPr>
          <w:rFonts w:ascii="Arial Narrow" w:eastAsia="Times New Roman" w:hAnsi="Arial Narrow"/>
          <w:sz w:val="24"/>
          <w:szCs w:val="24"/>
          <w:lang w:eastAsia="cs-CZ"/>
        </w:rPr>
        <w:t xml:space="preserve">kontakt: </w:t>
      </w:r>
      <w:hyperlink r:id="rId8" w:history="1">
        <w:r>
          <w:rPr>
            <w:rStyle w:val="Hypertextovodkaz"/>
            <w:rFonts w:ascii="Arial Narrow" w:eastAsia="Times New Roman" w:hAnsi="Arial Narrow"/>
            <w:sz w:val="24"/>
            <w:szCs w:val="24"/>
            <w:lang w:eastAsia="cs-CZ"/>
          </w:rPr>
          <w:t>pamatnik.plostina</w:t>
        </w:r>
        <w:r>
          <w:rPr>
            <w:rStyle w:val="Hypertextovodkaz"/>
            <w:rFonts w:ascii="Arial Narrow" w:eastAsia="Times New Roman" w:hAnsi="Arial Narrow"/>
            <w:sz w:val="24"/>
            <w:szCs w:val="24"/>
            <w:lang w:val="en-US" w:eastAsia="cs-CZ"/>
          </w:rPr>
          <w:t>@</w:t>
        </w:r>
        <w:r>
          <w:rPr>
            <w:rStyle w:val="Hypertextovodkaz"/>
            <w:rFonts w:ascii="Arial Narrow" w:eastAsia="Times New Roman" w:hAnsi="Arial Narrow"/>
            <w:sz w:val="24"/>
            <w:szCs w:val="24"/>
            <w:lang w:eastAsia="cs-CZ"/>
          </w:rPr>
          <w:t>muzeum-zlin.cz</w:t>
        </w:r>
      </w:hyperlink>
      <w:r w:rsidRPr="00687165">
        <w:rPr>
          <w:rStyle w:val="Hypertextovodkaz"/>
          <w:rFonts w:ascii="Arial Narrow" w:eastAsia="Times New Roman" w:hAnsi="Arial Narrow"/>
          <w:color w:val="auto"/>
          <w:sz w:val="24"/>
          <w:szCs w:val="24"/>
          <w:u w:val="none"/>
          <w:lang w:eastAsia="cs-CZ"/>
        </w:rPr>
        <w:t>, tel. 571 160</w:t>
      </w:r>
      <w:r w:rsidR="00985BF8">
        <w:rPr>
          <w:rStyle w:val="Hypertextovodkaz"/>
          <w:rFonts w:ascii="Arial Narrow" w:eastAsia="Times New Roman" w:hAnsi="Arial Narrow"/>
          <w:color w:val="auto"/>
          <w:sz w:val="24"/>
          <w:szCs w:val="24"/>
          <w:u w:val="none"/>
          <w:lang w:eastAsia="cs-CZ"/>
        </w:rPr>
        <w:t> </w:t>
      </w:r>
      <w:r w:rsidRPr="00687165">
        <w:rPr>
          <w:rStyle w:val="Hypertextovodkaz"/>
          <w:rFonts w:ascii="Arial Narrow" w:eastAsia="Times New Roman" w:hAnsi="Arial Narrow"/>
          <w:color w:val="auto"/>
          <w:sz w:val="24"/>
          <w:szCs w:val="24"/>
          <w:u w:val="none"/>
          <w:lang w:eastAsia="cs-CZ"/>
        </w:rPr>
        <w:t>005</w:t>
      </w:r>
    </w:p>
    <w:p w14:paraId="72A1655E" w14:textId="0526ACCE" w:rsidR="00876FDD" w:rsidRDefault="00574FA1" w:rsidP="001535E1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Objekt je do dubna uzavřen.</w:t>
      </w:r>
    </w:p>
    <w:p w14:paraId="37C00000" w14:textId="77777777" w:rsidR="00574FA1" w:rsidRDefault="00574FA1" w:rsidP="001535E1">
      <w:pPr>
        <w:rPr>
          <w:rFonts w:ascii="Arial Narrow" w:hAnsi="Arial Narrow"/>
          <w:sz w:val="24"/>
          <w:szCs w:val="24"/>
        </w:rPr>
      </w:pPr>
    </w:p>
    <w:p w14:paraId="70FD5091" w14:textId="77777777" w:rsidR="005E02D1" w:rsidRDefault="005E02D1" w:rsidP="005E02D1">
      <w:pPr>
        <w:rPr>
          <w:rFonts w:ascii="Arial Narrow" w:hAnsi="Arial Narrow"/>
          <w:b/>
          <w:color w:val="FF0000"/>
          <w:sz w:val="28"/>
          <w:szCs w:val="28"/>
        </w:rPr>
      </w:pPr>
      <w:r>
        <w:rPr>
          <w:rFonts w:ascii="Arial Narrow" w:hAnsi="Arial Narrow"/>
          <w:b/>
          <w:color w:val="FF0000"/>
          <w:sz w:val="28"/>
          <w:szCs w:val="28"/>
        </w:rPr>
        <w:t xml:space="preserve">HRAD MALENOVICE                                                                      </w:t>
      </w:r>
    </w:p>
    <w:p w14:paraId="79D27838" w14:textId="5D57D891" w:rsidR="00876FDD" w:rsidRDefault="005E02D1" w:rsidP="005E02D1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Objekt je po dobu oprav uzavřen</w:t>
      </w:r>
      <w:r w:rsidR="00574FA1">
        <w:rPr>
          <w:rFonts w:ascii="Arial Narrow" w:hAnsi="Arial Narrow"/>
          <w:b/>
          <w:sz w:val="24"/>
          <w:szCs w:val="24"/>
        </w:rPr>
        <w:t>.</w:t>
      </w:r>
    </w:p>
    <w:p w14:paraId="0E1C2C70" w14:textId="77777777" w:rsidR="00574FA1" w:rsidRPr="00876FDD" w:rsidRDefault="00574FA1" w:rsidP="005E02D1">
      <w:pPr>
        <w:rPr>
          <w:rFonts w:ascii="Arial Narrow" w:hAnsi="Arial Narrow"/>
          <w:sz w:val="24"/>
          <w:szCs w:val="24"/>
        </w:rPr>
      </w:pPr>
    </w:p>
    <w:p w14:paraId="05F48560" w14:textId="77777777" w:rsidR="00876FDD" w:rsidRDefault="00876FDD" w:rsidP="001535E1">
      <w:pPr>
        <w:rPr>
          <w:rFonts w:ascii="Arial Narrow" w:hAnsi="Arial Narrow"/>
          <w:b/>
          <w:sz w:val="24"/>
          <w:szCs w:val="24"/>
        </w:rPr>
      </w:pPr>
    </w:p>
    <w:p w14:paraId="091C31A2" w14:textId="77777777" w:rsidR="001535E1" w:rsidRDefault="001535E1" w:rsidP="001535E1">
      <w:pPr>
        <w:autoSpaceDE w:val="0"/>
        <w:autoSpaceDN w:val="0"/>
        <w:adjustRightInd w:val="0"/>
        <w:rPr>
          <w:rStyle w:val="Hypertextovodkaz"/>
          <w:rFonts w:cs="TeutonNormalCE-Bold"/>
          <w:bCs/>
        </w:rPr>
      </w:pPr>
      <w:r>
        <w:rPr>
          <w:rFonts w:ascii="Arial Narrow" w:hAnsi="Arial Narrow" w:cs="TeutonNormalCE-Bold"/>
          <w:bCs/>
          <w:sz w:val="24"/>
          <w:szCs w:val="24"/>
        </w:rPr>
        <w:t xml:space="preserve">více o programech na </w:t>
      </w:r>
      <w:hyperlink r:id="rId9" w:history="1">
        <w:r>
          <w:rPr>
            <w:rStyle w:val="Hypertextovodkaz"/>
            <w:rFonts w:ascii="Arial Narrow" w:hAnsi="Arial Narrow" w:cs="TeutonNormalCE-Bold"/>
            <w:bCs/>
            <w:sz w:val="24"/>
            <w:szCs w:val="24"/>
          </w:rPr>
          <w:t>www.muzeum-zlin.cz</w:t>
        </w:r>
      </w:hyperlink>
      <w:r>
        <w:rPr>
          <w:rStyle w:val="Hypertextovodkaz"/>
          <w:rFonts w:ascii="Arial Narrow" w:hAnsi="Arial Narrow" w:cs="TeutonNormalCE-Bold"/>
          <w:bCs/>
          <w:sz w:val="24"/>
          <w:szCs w:val="24"/>
        </w:rPr>
        <w:t xml:space="preserve"> </w:t>
      </w:r>
      <w:r w:rsidRPr="006A7292">
        <w:rPr>
          <w:rStyle w:val="Hypertextovodkaz"/>
          <w:rFonts w:ascii="Arial Narrow" w:hAnsi="Arial Narrow" w:cs="TeutonNormalCE-Bold"/>
          <w:bCs/>
          <w:color w:val="auto"/>
          <w:sz w:val="24"/>
          <w:szCs w:val="24"/>
          <w:u w:val="none"/>
        </w:rPr>
        <w:t xml:space="preserve">nebo </w:t>
      </w:r>
      <w:proofErr w:type="spellStart"/>
      <w:r w:rsidRPr="006A7292">
        <w:rPr>
          <w:rStyle w:val="Hypertextovodkaz"/>
          <w:rFonts w:ascii="Arial Narrow" w:hAnsi="Arial Narrow" w:cs="TeutonNormalCE-Bold"/>
          <w:bCs/>
          <w:color w:val="auto"/>
          <w:sz w:val="24"/>
          <w:szCs w:val="24"/>
          <w:u w:val="none"/>
        </w:rPr>
        <w:t>facebooku</w:t>
      </w:r>
      <w:proofErr w:type="spellEnd"/>
      <w:r w:rsidRPr="006A7292">
        <w:rPr>
          <w:rStyle w:val="Hypertextovodkaz"/>
          <w:rFonts w:ascii="Arial Narrow" w:hAnsi="Arial Narrow" w:cs="TeutonNormalCE-Bold"/>
          <w:bCs/>
          <w:color w:val="auto"/>
          <w:sz w:val="24"/>
          <w:szCs w:val="24"/>
        </w:rPr>
        <w:t xml:space="preserve"> </w:t>
      </w:r>
      <w:hyperlink r:id="rId10" w:history="1">
        <w:r>
          <w:rPr>
            <w:rStyle w:val="Hypertextovodkaz"/>
            <w:rFonts w:ascii="Arial Narrow" w:hAnsi="Arial Narrow" w:cs="TeutonNormalCE-Bold"/>
            <w:bCs/>
            <w:sz w:val="24"/>
            <w:szCs w:val="24"/>
          </w:rPr>
          <w:t>www.facebook.com/muzeumzlin</w:t>
        </w:r>
      </w:hyperlink>
      <w:r>
        <w:rPr>
          <w:rStyle w:val="Hypertextovodkaz"/>
          <w:rFonts w:ascii="Arial Narrow" w:hAnsi="Arial Narrow" w:cs="TeutonNormalCE-Bold"/>
          <w:bCs/>
          <w:sz w:val="24"/>
          <w:szCs w:val="24"/>
        </w:rPr>
        <w:t xml:space="preserve"> </w:t>
      </w:r>
    </w:p>
    <w:p w14:paraId="19A8D844" w14:textId="77777777" w:rsidR="001535E1" w:rsidRDefault="001535E1" w:rsidP="001535E1">
      <w:pPr>
        <w:autoSpaceDE w:val="0"/>
        <w:autoSpaceDN w:val="0"/>
        <w:adjustRightInd w:val="0"/>
      </w:pPr>
      <w:r>
        <w:rPr>
          <w:rFonts w:ascii="Arial Narrow" w:hAnsi="Arial Narrow" w:cs="TeutonNormalCE-Bold"/>
          <w:bCs/>
          <w:sz w:val="24"/>
          <w:szCs w:val="24"/>
        </w:rPr>
        <w:t>z</w:t>
      </w:r>
      <w:r>
        <w:rPr>
          <w:rFonts w:ascii="Arial Narrow" w:hAnsi="Arial Narrow" w:cs="TeutonNormalCE-Bold"/>
          <w:bCs/>
          <w:i/>
          <w:sz w:val="24"/>
          <w:szCs w:val="24"/>
        </w:rPr>
        <w:t>měna programu vyhrazena</w:t>
      </w:r>
    </w:p>
    <w:p w14:paraId="7D7D55F5" w14:textId="77777777" w:rsidR="001535E1" w:rsidRDefault="001535E1" w:rsidP="001535E1">
      <w:pPr>
        <w:autoSpaceDE w:val="0"/>
        <w:autoSpaceDN w:val="0"/>
        <w:adjustRightInd w:val="0"/>
        <w:rPr>
          <w:rFonts w:ascii="Arial Narrow" w:hAnsi="Arial Narrow" w:cs="TeutonNormalCE-Bold"/>
          <w:bCs/>
          <w:sz w:val="24"/>
          <w:szCs w:val="24"/>
        </w:rPr>
      </w:pPr>
    </w:p>
    <w:p w14:paraId="4C578D1E" w14:textId="77777777" w:rsidR="001535E1" w:rsidRDefault="001535E1" w:rsidP="001535E1">
      <w:pPr>
        <w:autoSpaceDE w:val="0"/>
        <w:autoSpaceDN w:val="0"/>
        <w:adjustRightInd w:val="0"/>
        <w:rPr>
          <w:rFonts w:ascii="Arial Narrow" w:hAnsi="Arial Narrow" w:cs="TeutonNormalCE-Bold"/>
          <w:bCs/>
          <w:szCs w:val="24"/>
        </w:rPr>
      </w:pPr>
      <w:r>
        <w:rPr>
          <w:rFonts w:ascii="Arial Narrow" w:hAnsi="Arial Narrow" w:cs="TeutonNormalCE-Bold"/>
          <w:bCs/>
          <w:szCs w:val="24"/>
        </w:rPr>
        <w:t xml:space="preserve">Muzeum jihovýchodní Moravy ve Zlíně, </w:t>
      </w:r>
      <w:proofErr w:type="gramStart"/>
      <w:r>
        <w:rPr>
          <w:rFonts w:ascii="Arial Narrow" w:hAnsi="Arial Narrow" w:cs="TeutonNormalCE-Bold"/>
          <w:bCs/>
          <w:szCs w:val="24"/>
        </w:rPr>
        <w:t>p.o.</w:t>
      </w:r>
      <w:proofErr w:type="gramEnd"/>
    </w:p>
    <w:p w14:paraId="55CD8E24" w14:textId="77777777" w:rsidR="001535E1" w:rsidRDefault="001535E1" w:rsidP="001535E1">
      <w:pPr>
        <w:autoSpaceDE w:val="0"/>
        <w:autoSpaceDN w:val="0"/>
        <w:adjustRightInd w:val="0"/>
        <w:rPr>
          <w:rFonts w:ascii="Arial Narrow" w:hAnsi="Arial Narrow" w:cs="TeutonNormalCE-Bold"/>
          <w:bCs/>
          <w:szCs w:val="24"/>
        </w:rPr>
      </w:pPr>
      <w:r>
        <w:rPr>
          <w:rFonts w:ascii="Arial Narrow" w:hAnsi="Arial Narrow" w:cs="TeutonNormalCE-Bold"/>
          <w:bCs/>
          <w:szCs w:val="24"/>
        </w:rPr>
        <w:t>Vavrečkova 7040, 760 01  Zlín</w:t>
      </w:r>
    </w:p>
    <w:p w14:paraId="49D2D78A" w14:textId="77777777" w:rsidR="001535E1" w:rsidRDefault="005E13D3" w:rsidP="001535E1">
      <w:pPr>
        <w:autoSpaceDE w:val="0"/>
        <w:autoSpaceDN w:val="0"/>
        <w:adjustRightInd w:val="0"/>
        <w:rPr>
          <w:rFonts w:ascii="Arial Narrow" w:hAnsi="Arial Narrow" w:cs="TeutonNormalCE-Bold"/>
          <w:bCs/>
          <w:szCs w:val="24"/>
        </w:rPr>
      </w:pPr>
      <w:hyperlink r:id="rId11" w:history="1">
        <w:r w:rsidR="001535E1">
          <w:rPr>
            <w:rStyle w:val="Hypertextovodkaz"/>
            <w:rFonts w:ascii="Arial Narrow" w:hAnsi="Arial Narrow" w:cs="TeutonNormalCE-Bold"/>
            <w:bCs/>
            <w:szCs w:val="24"/>
          </w:rPr>
          <w:t>info</w:t>
        </w:r>
        <w:r w:rsidR="001535E1">
          <w:rPr>
            <w:rStyle w:val="Hypertextovodkaz"/>
            <w:rFonts w:ascii="Arial Narrow" w:hAnsi="Arial Narrow" w:cs="TeutonNormalCE-Bold"/>
            <w:bCs/>
            <w:szCs w:val="24"/>
            <w:lang w:val="en-US"/>
          </w:rPr>
          <w:t>@</w:t>
        </w:r>
        <w:r w:rsidR="001535E1">
          <w:rPr>
            <w:rStyle w:val="Hypertextovodkaz"/>
            <w:rFonts w:ascii="Arial Narrow" w:hAnsi="Arial Narrow" w:cs="TeutonNormalCE-Bold"/>
            <w:bCs/>
            <w:szCs w:val="24"/>
          </w:rPr>
          <w:t>muzeum-zlin.cz</w:t>
        </w:r>
      </w:hyperlink>
    </w:p>
    <w:p w14:paraId="2EE70C22" w14:textId="4F685811" w:rsidR="00762152" w:rsidRPr="001535E1" w:rsidRDefault="001535E1" w:rsidP="00CB3464">
      <w:pPr>
        <w:autoSpaceDE w:val="0"/>
        <w:autoSpaceDN w:val="0"/>
        <w:adjustRightInd w:val="0"/>
      </w:pPr>
      <w:r>
        <w:rPr>
          <w:rFonts w:ascii="Arial Narrow" w:hAnsi="Arial Narrow" w:cs="TeutonNormalCE-Bold"/>
          <w:bCs/>
          <w:szCs w:val="24"/>
        </w:rPr>
        <w:t>tel.: 573 032 326, 734 769 971</w:t>
      </w:r>
    </w:p>
    <w:sectPr w:rsidR="00762152" w:rsidRPr="001535E1" w:rsidSect="00046720">
      <w:headerReference w:type="default" r:id="rId12"/>
      <w:pgSz w:w="11906" w:h="16838"/>
      <w:pgMar w:top="720" w:right="720" w:bottom="720" w:left="72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FB889" w14:textId="77777777" w:rsidR="00BE4F7C" w:rsidRDefault="00BE4F7C" w:rsidP="00B649B5">
      <w:r>
        <w:separator/>
      </w:r>
    </w:p>
  </w:endnote>
  <w:endnote w:type="continuationSeparator" w:id="0">
    <w:p w14:paraId="42E8D808" w14:textId="77777777" w:rsidR="00BE4F7C" w:rsidRDefault="00BE4F7C" w:rsidP="00B6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uton Normal CE">
    <w:altName w:val="Franklin Gothic Medium Cond"/>
    <w:charset w:val="00"/>
    <w:family w:val="auto"/>
    <w:pitch w:val="variable"/>
    <w:sig w:usb0="00000001" w:usb1="00000000" w:usb2="00000000" w:usb3="00000000" w:csb0="0000009B" w:csb1="00000000"/>
  </w:font>
  <w:font w:name="Teuton Normal">
    <w:altName w:val="Arial Narrow"/>
    <w:panose1 w:val="00000000000000000000"/>
    <w:charset w:val="00"/>
    <w:family w:val="modern"/>
    <w:notTrueType/>
    <w:pitch w:val="variable"/>
    <w:sig w:usb0="00000001" w:usb1="5000204A" w:usb2="00000000" w:usb3="00000000" w:csb0="00000193" w:csb1="00000000"/>
  </w:font>
  <w:font w:name="Teuton Hell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eutonNormal">
    <w:altName w:val="MS PGothic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eutonHell">
    <w:altName w:val="Franklin Gothic Medium Cond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Clean D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eutonNormalC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58B7F" w14:textId="77777777" w:rsidR="00BE4F7C" w:rsidRDefault="00BE4F7C" w:rsidP="00B649B5">
      <w:r>
        <w:separator/>
      </w:r>
    </w:p>
  </w:footnote>
  <w:footnote w:type="continuationSeparator" w:id="0">
    <w:p w14:paraId="4D4FE1F8" w14:textId="77777777" w:rsidR="00BE4F7C" w:rsidRDefault="00BE4F7C" w:rsidP="00B64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7DA1E" w14:textId="77777777" w:rsidR="00D123BD" w:rsidRDefault="00D123BD">
    <w:pPr>
      <w:pStyle w:val="Zhlav"/>
    </w:pPr>
  </w:p>
  <w:p w14:paraId="47179BE5" w14:textId="77777777" w:rsidR="00D85650" w:rsidRDefault="00D85650" w:rsidP="00BD5BE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CF0"/>
    <w:multiLevelType w:val="hybridMultilevel"/>
    <w:tmpl w:val="4EFC71A8"/>
    <w:lvl w:ilvl="0" w:tplc="4AB8D9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734F5"/>
    <w:multiLevelType w:val="hybridMultilevel"/>
    <w:tmpl w:val="A9FC92EA"/>
    <w:lvl w:ilvl="0" w:tplc="0600A4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D71DF"/>
    <w:multiLevelType w:val="hybridMultilevel"/>
    <w:tmpl w:val="15606AC4"/>
    <w:lvl w:ilvl="0" w:tplc="E24075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D65627"/>
    <w:multiLevelType w:val="hybridMultilevel"/>
    <w:tmpl w:val="1C2628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A341C"/>
    <w:multiLevelType w:val="hybridMultilevel"/>
    <w:tmpl w:val="83083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A1DFE"/>
    <w:multiLevelType w:val="hybridMultilevel"/>
    <w:tmpl w:val="17185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C3ABD"/>
    <w:multiLevelType w:val="hybridMultilevel"/>
    <w:tmpl w:val="320E96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D5C7C"/>
    <w:multiLevelType w:val="hybridMultilevel"/>
    <w:tmpl w:val="DB30454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2160F"/>
    <w:multiLevelType w:val="hybridMultilevel"/>
    <w:tmpl w:val="09E267B4"/>
    <w:lvl w:ilvl="0" w:tplc="DE54E9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45BEB"/>
    <w:multiLevelType w:val="hybridMultilevel"/>
    <w:tmpl w:val="AFB0A5C8"/>
    <w:lvl w:ilvl="0" w:tplc="68F88B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257FC"/>
    <w:multiLevelType w:val="hybridMultilevel"/>
    <w:tmpl w:val="E4006E08"/>
    <w:lvl w:ilvl="0" w:tplc="B2EC7B0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47A0C"/>
    <w:multiLevelType w:val="hybridMultilevel"/>
    <w:tmpl w:val="82A45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235A3"/>
    <w:multiLevelType w:val="hybridMultilevel"/>
    <w:tmpl w:val="CD72489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5E10C25"/>
    <w:multiLevelType w:val="hybridMultilevel"/>
    <w:tmpl w:val="FF7E3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83FC5"/>
    <w:multiLevelType w:val="hybridMultilevel"/>
    <w:tmpl w:val="77B4AB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D6FC2"/>
    <w:multiLevelType w:val="hybridMultilevel"/>
    <w:tmpl w:val="5DD07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B45F3"/>
    <w:multiLevelType w:val="hybridMultilevel"/>
    <w:tmpl w:val="3D3440B2"/>
    <w:lvl w:ilvl="0" w:tplc="85B843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26C4D"/>
    <w:multiLevelType w:val="hybridMultilevel"/>
    <w:tmpl w:val="C13EED92"/>
    <w:lvl w:ilvl="0" w:tplc="AE347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85D13"/>
    <w:multiLevelType w:val="multilevel"/>
    <w:tmpl w:val="C340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DA0BB4"/>
    <w:multiLevelType w:val="hybridMultilevel"/>
    <w:tmpl w:val="549A1B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5531A"/>
    <w:multiLevelType w:val="hybridMultilevel"/>
    <w:tmpl w:val="CDD4F6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650A3"/>
    <w:multiLevelType w:val="hybridMultilevel"/>
    <w:tmpl w:val="5066D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C456A"/>
    <w:multiLevelType w:val="multilevel"/>
    <w:tmpl w:val="628E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A942C3"/>
    <w:multiLevelType w:val="hybridMultilevel"/>
    <w:tmpl w:val="E71CA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169E3"/>
    <w:multiLevelType w:val="hybridMultilevel"/>
    <w:tmpl w:val="26C4AD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91069"/>
    <w:multiLevelType w:val="hybridMultilevel"/>
    <w:tmpl w:val="4224DC58"/>
    <w:lvl w:ilvl="0" w:tplc="4FE46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5"/>
  </w:num>
  <w:num w:numId="3">
    <w:abstractNumId w:val="23"/>
  </w:num>
  <w:num w:numId="4">
    <w:abstractNumId w:val="17"/>
  </w:num>
  <w:num w:numId="5">
    <w:abstractNumId w:val="6"/>
  </w:num>
  <w:num w:numId="6">
    <w:abstractNumId w:val="0"/>
  </w:num>
  <w:num w:numId="7">
    <w:abstractNumId w:val="16"/>
  </w:num>
  <w:num w:numId="8">
    <w:abstractNumId w:val="1"/>
  </w:num>
  <w:num w:numId="9">
    <w:abstractNumId w:val="8"/>
  </w:num>
  <w:num w:numId="10">
    <w:abstractNumId w:val="9"/>
  </w:num>
  <w:num w:numId="11">
    <w:abstractNumId w:val="12"/>
  </w:num>
  <w:num w:numId="12">
    <w:abstractNumId w:val="24"/>
  </w:num>
  <w:num w:numId="13">
    <w:abstractNumId w:val="2"/>
  </w:num>
  <w:num w:numId="14">
    <w:abstractNumId w:val="7"/>
  </w:num>
  <w:num w:numId="15">
    <w:abstractNumId w:val="3"/>
  </w:num>
  <w:num w:numId="16">
    <w:abstractNumId w:val="19"/>
  </w:num>
  <w:num w:numId="17">
    <w:abstractNumId w:val="14"/>
  </w:num>
  <w:num w:numId="18">
    <w:abstractNumId w:val="13"/>
  </w:num>
  <w:num w:numId="19">
    <w:abstractNumId w:val="20"/>
  </w:num>
  <w:num w:numId="20">
    <w:abstractNumId w:val="10"/>
  </w:num>
  <w:num w:numId="21">
    <w:abstractNumId w:val="5"/>
  </w:num>
  <w:num w:numId="22">
    <w:abstractNumId w:val="4"/>
  </w:num>
  <w:num w:numId="23">
    <w:abstractNumId w:val="25"/>
  </w:num>
  <w:num w:numId="24">
    <w:abstractNumId w:val="18"/>
  </w:num>
  <w:num w:numId="25">
    <w:abstractNumId w:val="2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FB"/>
    <w:rsid w:val="000040EB"/>
    <w:rsid w:val="00006669"/>
    <w:rsid w:val="00006CE7"/>
    <w:rsid w:val="0000776A"/>
    <w:rsid w:val="0001059A"/>
    <w:rsid w:val="0001304B"/>
    <w:rsid w:val="00015852"/>
    <w:rsid w:val="000212D4"/>
    <w:rsid w:val="00021838"/>
    <w:rsid w:val="00023A19"/>
    <w:rsid w:val="00026363"/>
    <w:rsid w:val="000264AC"/>
    <w:rsid w:val="00032F17"/>
    <w:rsid w:val="0003468B"/>
    <w:rsid w:val="00035118"/>
    <w:rsid w:val="00042303"/>
    <w:rsid w:val="0004418B"/>
    <w:rsid w:val="00046720"/>
    <w:rsid w:val="00046FF8"/>
    <w:rsid w:val="00047941"/>
    <w:rsid w:val="00051F1E"/>
    <w:rsid w:val="0005452B"/>
    <w:rsid w:val="00054BEC"/>
    <w:rsid w:val="0005559F"/>
    <w:rsid w:val="000559BB"/>
    <w:rsid w:val="00055AFC"/>
    <w:rsid w:val="00055CF7"/>
    <w:rsid w:val="00056042"/>
    <w:rsid w:val="00056F75"/>
    <w:rsid w:val="000627BC"/>
    <w:rsid w:val="00062A63"/>
    <w:rsid w:val="000678FC"/>
    <w:rsid w:val="00067CED"/>
    <w:rsid w:val="00076AC9"/>
    <w:rsid w:val="00077025"/>
    <w:rsid w:val="00082CFB"/>
    <w:rsid w:val="0008423E"/>
    <w:rsid w:val="000868D5"/>
    <w:rsid w:val="00087535"/>
    <w:rsid w:val="00090B7A"/>
    <w:rsid w:val="00091487"/>
    <w:rsid w:val="0009179A"/>
    <w:rsid w:val="00092955"/>
    <w:rsid w:val="000943F8"/>
    <w:rsid w:val="00096403"/>
    <w:rsid w:val="00096BFA"/>
    <w:rsid w:val="00097793"/>
    <w:rsid w:val="00097BFE"/>
    <w:rsid w:val="000A14DF"/>
    <w:rsid w:val="000A4994"/>
    <w:rsid w:val="000A585C"/>
    <w:rsid w:val="000B0DF8"/>
    <w:rsid w:val="000B53D8"/>
    <w:rsid w:val="000C0760"/>
    <w:rsid w:val="000C0DA0"/>
    <w:rsid w:val="000C1B0D"/>
    <w:rsid w:val="000C23AE"/>
    <w:rsid w:val="000D0923"/>
    <w:rsid w:val="000E323B"/>
    <w:rsid w:val="000E3F46"/>
    <w:rsid w:val="000E4C12"/>
    <w:rsid w:val="000E5B0E"/>
    <w:rsid w:val="000E5EFE"/>
    <w:rsid w:val="000E607B"/>
    <w:rsid w:val="000E722F"/>
    <w:rsid w:val="000E7C1F"/>
    <w:rsid w:val="000F2918"/>
    <w:rsid w:val="000F3129"/>
    <w:rsid w:val="000F4BB8"/>
    <w:rsid w:val="000F4E77"/>
    <w:rsid w:val="00105220"/>
    <w:rsid w:val="001072AD"/>
    <w:rsid w:val="00107ED3"/>
    <w:rsid w:val="001106DF"/>
    <w:rsid w:val="00110801"/>
    <w:rsid w:val="00110899"/>
    <w:rsid w:val="0012119F"/>
    <w:rsid w:val="00122538"/>
    <w:rsid w:val="00131795"/>
    <w:rsid w:val="0013207C"/>
    <w:rsid w:val="00132EE9"/>
    <w:rsid w:val="00134400"/>
    <w:rsid w:val="0013502F"/>
    <w:rsid w:val="00135F41"/>
    <w:rsid w:val="00136555"/>
    <w:rsid w:val="00137CC8"/>
    <w:rsid w:val="001423D6"/>
    <w:rsid w:val="00143C46"/>
    <w:rsid w:val="001520FD"/>
    <w:rsid w:val="001535E1"/>
    <w:rsid w:val="00154A7A"/>
    <w:rsid w:val="001555FF"/>
    <w:rsid w:val="001556F6"/>
    <w:rsid w:val="00165706"/>
    <w:rsid w:val="00166292"/>
    <w:rsid w:val="00172F58"/>
    <w:rsid w:val="00176565"/>
    <w:rsid w:val="00176625"/>
    <w:rsid w:val="001847A7"/>
    <w:rsid w:val="001863A0"/>
    <w:rsid w:val="00187192"/>
    <w:rsid w:val="00187922"/>
    <w:rsid w:val="00192636"/>
    <w:rsid w:val="00192B60"/>
    <w:rsid w:val="00193A43"/>
    <w:rsid w:val="001A0E0D"/>
    <w:rsid w:val="001A32F2"/>
    <w:rsid w:val="001A3B9D"/>
    <w:rsid w:val="001A4FBE"/>
    <w:rsid w:val="001B1781"/>
    <w:rsid w:val="001B1C73"/>
    <w:rsid w:val="001B2045"/>
    <w:rsid w:val="001B50CE"/>
    <w:rsid w:val="001B5646"/>
    <w:rsid w:val="001C34CD"/>
    <w:rsid w:val="001C4CA5"/>
    <w:rsid w:val="001C6FB4"/>
    <w:rsid w:val="001D37D4"/>
    <w:rsid w:val="001D492A"/>
    <w:rsid w:val="001E2614"/>
    <w:rsid w:val="001E2CDE"/>
    <w:rsid w:val="001E2EF6"/>
    <w:rsid w:val="001E34B9"/>
    <w:rsid w:val="001E3704"/>
    <w:rsid w:val="001E3BF4"/>
    <w:rsid w:val="001E4FEE"/>
    <w:rsid w:val="001E50F4"/>
    <w:rsid w:val="001F4AC3"/>
    <w:rsid w:val="001F624A"/>
    <w:rsid w:val="001F6779"/>
    <w:rsid w:val="0020074A"/>
    <w:rsid w:val="00200975"/>
    <w:rsid w:val="00202E08"/>
    <w:rsid w:val="00202E17"/>
    <w:rsid w:val="00205266"/>
    <w:rsid w:val="0021125D"/>
    <w:rsid w:val="00212053"/>
    <w:rsid w:val="00213808"/>
    <w:rsid w:val="00215BD6"/>
    <w:rsid w:val="00217AEA"/>
    <w:rsid w:val="002217B7"/>
    <w:rsid w:val="00222980"/>
    <w:rsid w:val="00224907"/>
    <w:rsid w:val="0023481E"/>
    <w:rsid w:val="00234F7F"/>
    <w:rsid w:val="00235701"/>
    <w:rsid w:val="00241441"/>
    <w:rsid w:val="00244583"/>
    <w:rsid w:val="002461D2"/>
    <w:rsid w:val="00247D3A"/>
    <w:rsid w:val="00250D00"/>
    <w:rsid w:val="002515A6"/>
    <w:rsid w:val="00253D05"/>
    <w:rsid w:val="00255ED2"/>
    <w:rsid w:val="00256E9E"/>
    <w:rsid w:val="002576B1"/>
    <w:rsid w:val="00257CA4"/>
    <w:rsid w:val="00260E8D"/>
    <w:rsid w:val="00261A57"/>
    <w:rsid w:val="00263329"/>
    <w:rsid w:val="00264DBB"/>
    <w:rsid w:val="002651F8"/>
    <w:rsid w:val="0026554D"/>
    <w:rsid w:val="002656B8"/>
    <w:rsid w:val="00265E07"/>
    <w:rsid w:val="002677DB"/>
    <w:rsid w:val="00271160"/>
    <w:rsid w:val="00271CA7"/>
    <w:rsid w:val="00272BA9"/>
    <w:rsid w:val="00272E93"/>
    <w:rsid w:val="00273992"/>
    <w:rsid w:val="0027421B"/>
    <w:rsid w:val="00276867"/>
    <w:rsid w:val="002768E0"/>
    <w:rsid w:val="002774EA"/>
    <w:rsid w:val="00277F86"/>
    <w:rsid w:val="00283560"/>
    <w:rsid w:val="00283567"/>
    <w:rsid w:val="002915EA"/>
    <w:rsid w:val="0029521E"/>
    <w:rsid w:val="002A103C"/>
    <w:rsid w:val="002A14EB"/>
    <w:rsid w:val="002A17CA"/>
    <w:rsid w:val="002A30C0"/>
    <w:rsid w:val="002A4391"/>
    <w:rsid w:val="002A4C6B"/>
    <w:rsid w:val="002A4E88"/>
    <w:rsid w:val="002B06DF"/>
    <w:rsid w:val="002B0D3C"/>
    <w:rsid w:val="002B33A4"/>
    <w:rsid w:val="002B3686"/>
    <w:rsid w:val="002C63B5"/>
    <w:rsid w:val="002C7BA1"/>
    <w:rsid w:val="002D19E1"/>
    <w:rsid w:val="002D1F28"/>
    <w:rsid w:val="002D1F68"/>
    <w:rsid w:val="002D3522"/>
    <w:rsid w:val="002D5947"/>
    <w:rsid w:val="002D7F18"/>
    <w:rsid w:val="002F22EA"/>
    <w:rsid w:val="002F4065"/>
    <w:rsid w:val="002F5252"/>
    <w:rsid w:val="002F560F"/>
    <w:rsid w:val="002F5C2B"/>
    <w:rsid w:val="002F62DB"/>
    <w:rsid w:val="00300B3D"/>
    <w:rsid w:val="00303AC8"/>
    <w:rsid w:val="00305FDF"/>
    <w:rsid w:val="003062D6"/>
    <w:rsid w:val="0030648F"/>
    <w:rsid w:val="00306ED8"/>
    <w:rsid w:val="00310344"/>
    <w:rsid w:val="00313D87"/>
    <w:rsid w:val="003151F8"/>
    <w:rsid w:val="00317D89"/>
    <w:rsid w:val="00320627"/>
    <w:rsid w:val="00325199"/>
    <w:rsid w:val="003256FB"/>
    <w:rsid w:val="00331870"/>
    <w:rsid w:val="003340D1"/>
    <w:rsid w:val="00335B75"/>
    <w:rsid w:val="0034150D"/>
    <w:rsid w:val="00343195"/>
    <w:rsid w:val="0034620B"/>
    <w:rsid w:val="003478BA"/>
    <w:rsid w:val="00351D60"/>
    <w:rsid w:val="003543E5"/>
    <w:rsid w:val="00354425"/>
    <w:rsid w:val="003563E5"/>
    <w:rsid w:val="00357AC1"/>
    <w:rsid w:val="0036316F"/>
    <w:rsid w:val="003637CE"/>
    <w:rsid w:val="0037123F"/>
    <w:rsid w:val="0037398A"/>
    <w:rsid w:val="00375C36"/>
    <w:rsid w:val="00385FA9"/>
    <w:rsid w:val="00390D61"/>
    <w:rsid w:val="00393BFE"/>
    <w:rsid w:val="003955EF"/>
    <w:rsid w:val="00395E45"/>
    <w:rsid w:val="00396AC7"/>
    <w:rsid w:val="00397B48"/>
    <w:rsid w:val="003A24CC"/>
    <w:rsid w:val="003B0480"/>
    <w:rsid w:val="003B248F"/>
    <w:rsid w:val="003B24C9"/>
    <w:rsid w:val="003B24F0"/>
    <w:rsid w:val="003B5D7B"/>
    <w:rsid w:val="003B6318"/>
    <w:rsid w:val="003B6595"/>
    <w:rsid w:val="003C439B"/>
    <w:rsid w:val="003C44AA"/>
    <w:rsid w:val="003C4AB0"/>
    <w:rsid w:val="003C7EE9"/>
    <w:rsid w:val="003D0A56"/>
    <w:rsid w:val="003D0EF3"/>
    <w:rsid w:val="003D342E"/>
    <w:rsid w:val="003D7408"/>
    <w:rsid w:val="003E17D8"/>
    <w:rsid w:val="003E4F7A"/>
    <w:rsid w:val="003E5011"/>
    <w:rsid w:val="003E71F6"/>
    <w:rsid w:val="003F66C5"/>
    <w:rsid w:val="003F72FE"/>
    <w:rsid w:val="00400244"/>
    <w:rsid w:val="00402F67"/>
    <w:rsid w:val="00404D0B"/>
    <w:rsid w:val="00405517"/>
    <w:rsid w:val="00406D5B"/>
    <w:rsid w:val="00414E71"/>
    <w:rsid w:val="00416BA4"/>
    <w:rsid w:val="00417BD4"/>
    <w:rsid w:val="00424737"/>
    <w:rsid w:val="00425464"/>
    <w:rsid w:val="00426883"/>
    <w:rsid w:val="0043200B"/>
    <w:rsid w:val="00441500"/>
    <w:rsid w:val="004508EB"/>
    <w:rsid w:val="004523E0"/>
    <w:rsid w:val="00455188"/>
    <w:rsid w:val="004554DC"/>
    <w:rsid w:val="00457CDD"/>
    <w:rsid w:val="00460C9B"/>
    <w:rsid w:val="004626EA"/>
    <w:rsid w:val="00466C4C"/>
    <w:rsid w:val="004671E9"/>
    <w:rsid w:val="004725A4"/>
    <w:rsid w:val="00472CCE"/>
    <w:rsid w:val="0047399C"/>
    <w:rsid w:val="00474167"/>
    <w:rsid w:val="0047555A"/>
    <w:rsid w:val="00476675"/>
    <w:rsid w:val="00477255"/>
    <w:rsid w:val="00477AE1"/>
    <w:rsid w:val="00480751"/>
    <w:rsid w:val="00484443"/>
    <w:rsid w:val="00487256"/>
    <w:rsid w:val="00490F74"/>
    <w:rsid w:val="0049232C"/>
    <w:rsid w:val="00493D7E"/>
    <w:rsid w:val="004965CB"/>
    <w:rsid w:val="004A2C03"/>
    <w:rsid w:val="004A3729"/>
    <w:rsid w:val="004A430C"/>
    <w:rsid w:val="004A4327"/>
    <w:rsid w:val="004A5F1E"/>
    <w:rsid w:val="004A6E15"/>
    <w:rsid w:val="004B3975"/>
    <w:rsid w:val="004B3ADF"/>
    <w:rsid w:val="004B5C05"/>
    <w:rsid w:val="004B5C11"/>
    <w:rsid w:val="004C0122"/>
    <w:rsid w:val="004C31FF"/>
    <w:rsid w:val="004C5B9E"/>
    <w:rsid w:val="004C783B"/>
    <w:rsid w:val="004D157E"/>
    <w:rsid w:val="004D2FC6"/>
    <w:rsid w:val="004D38EA"/>
    <w:rsid w:val="004D56A9"/>
    <w:rsid w:val="004D57B7"/>
    <w:rsid w:val="004D6B91"/>
    <w:rsid w:val="004E0509"/>
    <w:rsid w:val="004E190E"/>
    <w:rsid w:val="004E5DEE"/>
    <w:rsid w:val="004F07C2"/>
    <w:rsid w:val="004F09CF"/>
    <w:rsid w:val="004F28DA"/>
    <w:rsid w:val="004F3CE4"/>
    <w:rsid w:val="004F47A6"/>
    <w:rsid w:val="004F5434"/>
    <w:rsid w:val="004F5AA6"/>
    <w:rsid w:val="004F682D"/>
    <w:rsid w:val="004F75D8"/>
    <w:rsid w:val="0050106E"/>
    <w:rsid w:val="00501DD6"/>
    <w:rsid w:val="00503B02"/>
    <w:rsid w:val="00504805"/>
    <w:rsid w:val="005053CA"/>
    <w:rsid w:val="005062AE"/>
    <w:rsid w:val="00506827"/>
    <w:rsid w:val="005103A7"/>
    <w:rsid w:val="005110E6"/>
    <w:rsid w:val="0051224A"/>
    <w:rsid w:val="00512C0C"/>
    <w:rsid w:val="00513E57"/>
    <w:rsid w:val="00513E5D"/>
    <w:rsid w:val="00524563"/>
    <w:rsid w:val="005258B1"/>
    <w:rsid w:val="00526378"/>
    <w:rsid w:val="00527327"/>
    <w:rsid w:val="0052769B"/>
    <w:rsid w:val="00531968"/>
    <w:rsid w:val="00533F32"/>
    <w:rsid w:val="005361A7"/>
    <w:rsid w:val="0053767E"/>
    <w:rsid w:val="00540CEE"/>
    <w:rsid w:val="00543678"/>
    <w:rsid w:val="00546C7F"/>
    <w:rsid w:val="005478C7"/>
    <w:rsid w:val="0055204D"/>
    <w:rsid w:val="0055335A"/>
    <w:rsid w:val="00554A66"/>
    <w:rsid w:val="00557594"/>
    <w:rsid w:val="00557B62"/>
    <w:rsid w:val="00561FDE"/>
    <w:rsid w:val="00564721"/>
    <w:rsid w:val="00570242"/>
    <w:rsid w:val="00570CBA"/>
    <w:rsid w:val="005736D9"/>
    <w:rsid w:val="00574FA1"/>
    <w:rsid w:val="0057647E"/>
    <w:rsid w:val="00577894"/>
    <w:rsid w:val="00582194"/>
    <w:rsid w:val="00582DF1"/>
    <w:rsid w:val="00591649"/>
    <w:rsid w:val="005946B0"/>
    <w:rsid w:val="005950AF"/>
    <w:rsid w:val="005A1593"/>
    <w:rsid w:val="005A6161"/>
    <w:rsid w:val="005A6E71"/>
    <w:rsid w:val="005B314A"/>
    <w:rsid w:val="005B6231"/>
    <w:rsid w:val="005B65CB"/>
    <w:rsid w:val="005B6985"/>
    <w:rsid w:val="005B7DA6"/>
    <w:rsid w:val="005C09F2"/>
    <w:rsid w:val="005C7961"/>
    <w:rsid w:val="005C7CF2"/>
    <w:rsid w:val="005D0C2C"/>
    <w:rsid w:val="005D0CA3"/>
    <w:rsid w:val="005D19A9"/>
    <w:rsid w:val="005D1D5E"/>
    <w:rsid w:val="005D48F7"/>
    <w:rsid w:val="005D5247"/>
    <w:rsid w:val="005E02D1"/>
    <w:rsid w:val="005E02E5"/>
    <w:rsid w:val="005E0D75"/>
    <w:rsid w:val="005E13D3"/>
    <w:rsid w:val="005E3FB4"/>
    <w:rsid w:val="005E52C9"/>
    <w:rsid w:val="005E5D80"/>
    <w:rsid w:val="005E698E"/>
    <w:rsid w:val="005E70A7"/>
    <w:rsid w:val="005E7C7D"/>
    <w:rsid w:val="005F11E0"/>
    <w:rsid w:val="005F192E"/>
    <w:rsid w:val="005F3090"/>
    <w:rsid w:val="006075E8"/>
    <w:rsid w:val="00611845"/>
    <w:rsid w:val="00613F95"/>
    <w:rsid w:val="006163BC"/>
    <w:rsid w:val="00616DB3"/>
    <w:rsid w:val="00620807"/>
    <w:rsid w:val="006237CF"/>
    <w:rsid w:val="00625A50"/>
    <w:rsid w:val="00625C7D"/>
    <w:rsid w:val="00626096"/>
    <w:rsid w:val="00626407"/>
    <w:rsid w:val="006265E2"/>
    <w:rsid w:val="00626D08"/>
    <w:rsid w:val="00626ECB"/>
    <w:rsid w:val="006305E1"/>
    <w:rsid w:val="0063263B"/>
    <w:rsid w:val="006328DF"/>
    <w:rsid w:val="00634737"/>
    <w:rsid w:val="00635880"/>
    <w:rsid w:val="0063598F"/>
    <w:rsid w:val="00636337"/>
    <w:rsid w:val="0063660A"/>
    <w:rsid w:val="00640285"/>
    <w:rsid w:val="0064306A"/>
    <w:rsid w:val="006442FA"/>
    <w:rsid w:val="00644FD0"/>
    <w:rsid w:val="006501E6"/>
    <w:rsid w:val="00650813"/>
    <w:rsid w:val="00650C51"/>
    <w:rsid w:val="00652DFB"/>
    <w:rsid w:val="006536E5"/>
    <w:rsid w:val="006618C8"/>
    <w:rsid w:val="00661B43"/>
    <w:rsid w:val="00662E73"/>
    <w:rsid w:val="00662FB9"/>
    <w:rsid w:val="006643A9"/>
    <w:rsid w:val="006644EE"/>
    <w:rsid w:val="00664D35"/>
    <w:rsid w:val="00665627"/>
    <w:rsid w:val="00667ABD"/>
    <w:rsid w:val="006722B8"/>
    <w:rsid w:val="006730F0"/>
    <w:rsid w:val="0068181D"/>
    <w:rsid w:val="00687165"/>
    <w:rsid w:val="00687976"/>
    <w:rsid w:val="00696F94"/>
    <w:rsid w:val="006A3087"/>
    <w:rsid w:val="006A3104"/>
    <w:rsid w:val="006A4BD0"/>
    <w:rsid w:val="006A5427"/>
    <w:rsid w:val="006A5D6B"/>
    <w:rsid w:val="006A7292"/>
    <w:rsid w:val="006A778A"/>
    <w:rsid w:val="006B59FB"/>
    <w:rsid w:val="006B5CD8"/>
    <w:rsid w:val="006C121A"/>
    <w:rsid w:val="006C44C1"/>
    <w:rsid w:val="006C7BAD"/>
    <w:rsid w:val="006D1A21"/>
    <w:rsid w:val="006D1AA4"/>
    <w:rsid w:val="006D4DC7"/>
    <w:rsid w:val="006D7095"/>
    <w:rsid w:val="006E1F8A"/>
    <w:rsid w:val="006E5520"/>
    <w:rsid w:val="006F0C5A"/>
    <w:rsid w:val="006F74CA"/>
    <w:rsid w:val="0070002B"/>
    <w:rsid w:val="0070168D"/>
    <w:rsid w:val="00701E3C"/>
    <w:rsid w:val="00704818"/>
    <w:rsid w:val="00705B5E"/>
    <w:rsid w:val="0071310C"/>
    <w:rsid w:val="007164D7"/>
    <w:rsid w:val="00717EB6"/>
    <w:rsid w:val="00722B2B"/>
    <w:rsid w:val="0072710D"/>
    <w:rsid w:val="00727676"/>
    <w:rsid w:val="00730134"/>
    <w:rsid w:val="00731F51"/>
    <w:rsid w:val="00732642"/>
    <w:rsid w:val="007347D0"/>
    <w:rsid w:val="00741DE5"/>
    <w:rsid w:val="00745A9A"/>
    <w:rsid w:val="00750D19"/>
    <w:rsid w:val="00751269"/>
    <w:rsid w:val="00751E09"/>
    <w:rsid w:val="007555A5"/>
    <w:rsid w:val="00760173"/>
    <w:rsid w:val="00762152"/>
    <w:rsid w:val="007626AF"/>
    <w:rsid w:val="00764F0C"/>
    <w:rsid w:val="0076537C"/>
    <w:rsid w:val="007658FC"/>
    <w:rsid w:val="00771D86"/>
    <w:rsid w:val="0077298B"/>
    <w:rsid w:val="007778EA"/>
    <w:rsid w:val="00784CE9"/>
    <w:rsid w:val="00785B9A"/>
    <w:rsid w:val="00786134"/>
    <w:rsid w:val="00786806"/>
    <w:rsid w:val="007872AA"/>
    <w:rsid w:val="00795260"/>
    <w:rsid w:val="00796903"/>
    <w:rsid w:val="00796A94"/>
    <w:rsid w:val="00797498"/>
    <w:rsid w:val="00797B6F"/>
    <w:rsid w:val="00797E48"/>
    <w:rsid w:val="007A0685"/>
    <w:rsid w:val="007A17D1"/>
    <w:rsid w:val="007A4AAC"/>
    <w:rsid w:val="007A6AB7"/>
    <w:rsid w:val="007A7324"/>
    <w:rsid w:val="007A775F"/>
    <w:rsid w:val="007A7BD2"/>
    <w:rsid w:val="007B07AF"/>
    <w:rsid w:val="007B2609"/>
    <w:rsid w:val="007C0552"/>
    <w:rsid w:val="007C1E80"/>
    <w:rsid w:val="007C355E"/>
    <w:rsid w:val="007C3EA3"/>
    <w:rsid w:val="007C44B4"/>
    <w:rsid w:val="007C7254"/>
    <w:rsid w:val="007C7DC5"/>
    <w:rsid w:val="007D0D58"/>
    <w:rsid w:val="007D6443"/>
    <w:rsid w:val="007E1AC5"/>
    <w:rsid w:val="007E1C59"/>
    <w:rsid w:val="007E241A"/>
    <w:rsid w:val="007E2D61"/>
    <w:rsid w:val="007E780F"/>
    <w:rsid w:val="007E7D85"/>
    <w:rsid w:val="007F06EA"/>
    <w:rsid w:val="007F0B2E"/>
    <w:rsid w:val="007F30DD"/>
    <w:rsid w:val="007F55D8"/>
    <w:rsid w:val="007F7FEE"/>
    <w:rsid w:val="00804222"/>
    <w:rsid w:val="00806D54"/>
    <w:rsid w:val="00806E8E"/>
    <w:rsid w:val="008108FF"/>
    <w:rsid w:val="00810DB5"/>
    <w:rsid w:val="008144FA"/>
    <w:rsid w:val="00820B49"/>
    <w:rsid w:val="00820C84"/>
    <w:rsid w:val="00827105"/>
    <w:rsid w:val="008279BC"/>
    <w:rsid w:val="00827C8A"/>
    <w:rsid w:val="00831C50"/>
    <w:rsid w:val="00832FCC"/>
    <w:rsid w:val="0083323A"/>
    <w:rsid w:val="008344B4"/>
    <w:rsid w:val="00835E28"/>
    <w:rsid w:val="008466B1"/>
    <w:rsid w:val="00852BFF"/>
    <w:rsid w:val="0085556D"/>
    <w:rsid w:val="00856DC2"/>
    <w:rsid w:val="008605D9"/>
    <w:rsid w:val="00862892"/>
    <w:rsid w:val="0086347D"/>
    <w:rsid w:val="008671C1"/>
    <w:rsid w:val="008717E5"/>
    <w:rsid w:val="00876FDD"/>
    <w:rsid w:val="00877E96"/>
    <w:rsid w:val="00883BD1"/>
    <w:rsid w:val="008849DD"/>
    <w:rsid w:val="008852BF"/>
    <w:rsid w:val="00885A00"/>
    <w:rsid w:val="00887F14"/>
    <w:rsid w:val="00891B9D"/>
    <w:rsid w:val="00897FFE"/>
    <w:rsid w:val="008A11B0"/>
    <w:rsid w:val="008A349A"/>
    <w:rsid w:val="008A4FD6"/>
    <w:rsid w:val="008A6757"/>
    <w:rsid w:val="008B036B"/>
    <w:rsid w:val="008B4635"/>
    <w:rsid w:val="008B48AF"/>
    <w:rsid w:val="008B75BA"/>
    <w:rsid w:val="008C095D"/>
    <w:rsid w:val="008C4761"/>
    <w:rsid w:val="008C4843"/>
    <w:rsid w:val="008D0D32"/>
    <w:rsid w:val="008D57DE"/>
    <w:rsid w:val="008D660B"/>
    <w:rsid w:val="008E2867"/>
    <w:rsid w:val="008E5886"/>
    <w:rsid w:val="008E6194"/>
    <w:rsid w:val="008E6F95"/>
    <w:rsid w:val="008F7A59"/>
    <w:rsid w:val="008F7D67"/>
    <w:rsid w:val="00900655"/>
    <w:rsid w:val="00901372"/>
    <w:rsid w:val="00903445"/>
    <w:rsid w:val="00903FB4"/>
    <w:rsid w:val="00905E38"/>
    <w:rsid w:val="0090646B"/>
    <w:rsid w:val="009105B1"/>
    <w:rsid w:val="009128FF"/>
    <w:rsid w:val="009146DF"/>
    <w:rsid w:val="009178F1"/>
    <w:rsid w:val="0092006C"/>
    <w:rsid w:val="00920C57"/>
    <w:rsid w:val="0092251D"/>
    <w:rsid w:val="00922ADC"/>
    <w:rsid w:val="00925A6F"/>
    <w:rsid w:val="00925F91"/>
    <w:rsid w:val="00930A38"/>
    <w:rsid w:val="00934537"/>
    <w:rsid w:val="00937E4A"/>
    <w:rsid w:val="00940134"/>
    <w:rsid w:val="009408F5"/>
    <w:rsid w:val="009412F6"/>
    <w:rsid w:val="009414B3"/>
    <w:rsid w:val="00942040"/>
    <w:rsid w:val="0094363C"/>
    <w:rsid w:val="00945303"/>
    <w:rsid w:val="009464FE"/>
    <w:rsid w:val="00946514"/>
    <w:rsid w:val="00950143"/>
    <w:rsid w:val="00952E4E"/>
    <w:rsid w:val="00954CA7"/>
    <w:rsid w:val="0095675C"/>
    <w:rsid w:val="00956A41"/>
    <w:rsid w:val="00960A99"/>
    <w:rsid w:val="00963453"/>
    <w:rsid w:val="00964CAA"/>
    <w:rsid w:val="0096537F"/>
    <w:rsid w:val="009658F6"/>
    <w:rsid w:val="0097103A"/>
    <w:rsid w:val="00975307"/>
    <w:rsid w:val="00975ECB"/>
    <w:rsid w:val="009801CB"/>
    <w:rsid w:val="00982726"/>
    <w:rsid w:val="0098456F"/>
    <w:rsid w:val="00985BF8"/>
    <w:rsid w:val="00985EA5"/>
    <w:rsid w:val="009861C6"/>
    <w:rsid w:val="00987C95"/>
    <w:rsid w:val="00992583"/>
    <w:rsid w:val="009938C9"/>
    <w:rsid w:val="009A09D8"/>
    <w:rsid w:val="009A159F"/>
    <w:rsid w:val="009A1935"/>
    <w:rsid w:val="009A2BCE"/>
    <w:rsid w:val="009A7091"/>
    <w:rsid w:val="009A71AD"/>
    <w:rsid w:val="009A75D2"/>
    <w:rsid w:val="009B098A"/>
    <w:rsid w:val="009B7A04"/>
    <w:rsid w:val="009C2F58"/>
    <w:rsid w:val="009C59EA"/>
    <w:rsid w:val="009C60FB"/>
    <w:rsid w:val="009C64BD"/>
    <w:rsid w:val="009C6816"/>
    <w:rsid w:val="009C7B95"/>
    <w:rsid w:val="009D214D"/>
    <w:rsid w:val="009D3AFE"/>
    <w:rsid w:val="009D5764"/>
    <w:rsid w:val="009D6757"/>
    <w:rsid w:val="009E0E11"/>
    <w:rsid w:val="009E0F45"/>
    <w:rsid w:val="009E2C13"/>
    <w:rsid w:val="009E439E"/>
    <w:rsid w:val="009E4CF0"/>
    <w:rsid w:val="009E546C"/>
    <w:rsid w:val="009E72B3"/>
    <w:rsid w:val="009F1A3D"/>
    <w:rsid w:val="009F2AAD"/>
    <w:rsid w:val="009F4906"/>
    <w:rsid w:val="009F6CFA"/>
    <w:rsid w:val="009F6E2C"/>
    <w:rsid w:val="00A0167A"/>
    <w:rsid w:val="00A02718"/>
    <w:rsid w:val="00A051F1"/>
    <w:rsid w:val="00A1188A"/>
    <w:rsid w:val="00A1392D"/>
    <w:rsid w:val="00A14BEC"/>
    <w:rsid w:val="00A14E79"/>
    <w:rsid w:val="00A14F38"/>
    <w:rsid w:val="00A15A18"/>
    <w:rsid w:val="00A1670F"/>
    <w:rsid w:val="00A23EC5"/>
    <w:rsid w:val="00A24594"/>
    <w:rsid w:val="00A27586"/>
    <w:rsid w:val="00A305A3"/>
    <w:rsid w:val="00A30E29"/>
    <w:rsid w:val="00A325EE"/>
    <w:rsid w:val="00A331CE"/>
    <w:rsid w:val="00A3442F"/>
    <w:rsid w:val="00A34DFA"/>
    <w:rsid w:val="00A377FB"/>
    <w:rsid w:val="00A42B04"/>
    <w:rsid w:val="00A44B18"/>
    <w:rsid w:val="00A52095"/>
    <w:rsid w:val="00A5257D"/>
    <w:rsid w:val="00A53459"/>
    <w:rsid w:val="00A53B80"/>
    <w:rsid w:val="00A5518F"/>
    <w:rsid w:val="00A562B4"/>
    <w:rsid w:val="00A62363"/>
    <w:rsid w:val="00A625A0"/>
    <w:rsid w:val="00A645AC"/>
    <w:rsid w:val="00A71632"/>
    <w:rsid w:val="00A7184B"/>
    <w:rsid w:val="00A719EF"/>
    <w:rsid w:val="00A7382C"/>
    <w:rsid w:val="00A7543B"/>
    <w:rsid w:val="00A764D2"/>
    <w:rsid w:val="00A802D7"/>
    <w:rsid w:val="00A81085"/>
    <w:rsid w:val="00A811D0"/>
    <w:rsid w:val="00A81C31"/>
    <w:rsid w:val="00A82882"/>
    <w:rsid w:val="00A91551"/>
    <w:rsid w:val="00A91714"/>
    <w:rsid w:val="00A92C21"/>
    <w:rsid w:val="00A942FE"/>
    <w:rsid w:val="00A94739"/>
    <w:rsid w:val="00AA3B03"/>
    <w:rsid w:val="00AA65E1"/>
    <w:rsid w:val="00AA7624"/>
    <w:rsid w:val="00AB43BE"/>
    <w:rsid w:val="00AB4561"/>
    <w:rsid w:val="00AB59FD"/>
    <w:rsid w:val="00AC3F25"/>
    <w:rsid w:val="00AC3FB8"/>
    <w:rsid w:val="00AC48F8"/>
    <w:rsid w:val="00AC4C1A"/>
    <w:rsid w:val="00AC4D2B"/>
    <w:rsid w:val="00AD0458"/>
    <w:rsid w:val="00AD3CD7"/>
    <w:rsid w:val="00AD462F"/>
    <w:rsid w:val="00AD696D"/>
    <w:rsid w:val="00AD6CED"/>
    <w:rsid w:val="00AD7999"/>
    <w:rsid w:val="00AE02A1"/>
    <w:rsid w:val="00AE13CA"/>
    <w:rsid w:val="00AE30CC"/>
    <w:rsid w:val="00AE31D4"/>
    <w:rsid w:val="00AE60C6"/>
    <w:rsid w:val="00AE7AA2"/>
    <w:rsid w:val="00AF077A"/>
    <w:rsid w:val="00AF07F9"/>
    <w:rsid w:val="00AF088C"/>
    <w:rsid w:val="00AF4E35"/>
    <w:rsid w:val="00AF549F"/>
    <w:rsid w:val="00B0079A"/>
    <w:rsid w:val="00B0313F"/>
    <w:rsid w:val="00B048A2"/>
    <w:rsid w:val="00B123FF"/>
    <w:rsid w:val="00B13A0F"/>
    <w:rsid w:val="00B141FD"/>
    <w:rsid w:val="00B17DEC"/>
    <w:rsid w:val="00B23C8C"/>
    <w:rsid w:val="00B244E5"/>
    <w:rsid w:val="00B24935"/>
    <w:rsid w:val="00B30030"/>
    <w:rsid w:val="00B30B31"/>
    <w:rsid w:val="00B318AB"/>
    <w:rsid w:val="00B33234"/>
    <w:rsid w:val="00B34114"/>
    <w:rsid w:val="00B341E6"/>
    <w:rsid w:val="00B34425"/>
    <w:rsid w:val="00B348BF"/>
    <w:rsid w:val="00B357A2"/>
    <w:rsid w:val="00B35F8A"/>
    <w:rsid w:val="00B41624"/>
    <w:rsid w:val="00B428B9"/>
    <w:rsid w:val="00B456FC"/>
    <w:rsid w:val="00B45D99"/>
    <w:rsid w:val="00B51AAC"/>
    <w:rsid w:val="00B51D67"/>
    <w:rsid w:val="00B53002"/>
    <w:rsid w:val="00B549A1"/>
    <w:rsid w:val="00B5570A"/>
    <w:rsid w:val="00B56DFD"/>
    <w:rsid w:val="00B62B86"/>
    <w:rsid w:val="00B649A1"/>
    <w:rsid w:val="00B649B5"/>
    <w:rsid w:val="00B64E07"/>
    <w:rsid w:val="00B702C0"/>
    <w:rsid w:val="00B7196A"/>
    <w:rsid w:val="00B71E76"/>
    <w:rsid w:val="00B740AE"/>
    <w:rsid w:val="00B752A5"/>
    <w:rsid w:val="00B81BA2"/>
    <w:rsid w:val="00B83348"/>
    <w:rsid w:val="00B83CB0"/>
    <w:rsid w:val="00B842A8"/>
    <w:rsid w:val="00B84730"/>
    <w:rsid w:val="00B87834"/>
    <w:rsid w:val="00B9084B"/>
    <w:rsid w:val="00B93319"/>
    <w:rsid w:val="00B93963"/>
    <w:rsid w:val="00B9631F"/>
    <w:rsid w:val="00BA0D29"/>
    <w:rsid w:val="00BA24DF"/>
    <w:rsid w:val="00BA7979"/>
    <w:rsid w:val="00BB710A"/>
    <w:rsid w:val="00BB745A"/>
    <w:rsid w:val="00BC3046"/>
    <w:rsid w:val="00BC5130"/>
    <w:rsid w:val="00BD1FB4"/>
    <w:rsid w:val="00BD4C1A"/>
    <w:rsid w:val="00BD579C"/>
    <w:rsid w:val="00BD5BE0"/>
    <w:rsid w:val="00BD75D9"/>
    <w:rsid w:val="00BD7F05"/>
    <w:rsid w:val="00BE1F50"/>
    <w:rsid w:val="00BE4F7C"/>
    <w:rsid w:val="00BE4FA1"/>
    <w:rsid w:val="00BE6CDB"/>
    <w:rsid w:val="00BE7A14"/>
    <w:rsid w:val="00BF17AF"/>
    <w:rsid w:val="00BF6179"/>
    <w:rsid w:val="00BF6C31"/>
    <w:rsid w:val="00BF6EFB"/>
    <w:rsid w:val="00C00C76"/>
    <w:rsid w:val="00C00EA7"/>
    <w:rsid w:val="00C02056"/>
    <w:rsid w:val="00C031FE"/>
    <w:rsid w:val="00C046F1"/>
    <w:rsid w:val="00C04CA6"/>
    <w:rsid w:val="00C0609F"/>
    <w:rsid w:val="00C0628A"/>
    <w:rsid w:val="00C10BEB"/>
    <w:rsid w:val="00C11B42"/>
    <w:rsid w:val="00C1273E"/>
    <w:rsid w:val="00C13FEF"/>
    <w:rsid w:val="00C14F42"/>
    <w:rsid w:val="00C15FA6"/>
    <w:rsid w:val="00C22ED8"/>
    <w:rsid w:val="00C237C3"/>
    <w:rsid w:val="00C26D79"/>
    <w:rsid w:val="00C32372"/>
    <w:rsid w:val="00C3544A"/>
    <w:rsid w:val="00C35510"/>
    <w:rsid w:val="00C368D9"/>
    <w:rsid w:val="00C37D68"/>
    <w:rsid w:val="00C40597"/>
    <w:rsid w:val="00C40B57"/>
    <w:rsid w:val="00C40DCD"/>
    <w:rsid w:val="00C41F21"/>
    <w:rsid w:val="00C44C56"/>
    <w:rsid w:val="00C5216A"/>
    <w:rsid w:val="00C52571"/>
    <w:rsid w:val="00C52EB4"/>
    <w:rsid w:val="00C54652"/>
    <w:rsid w:val="00C567A8"/>
    <w:rsid w:val="00C62F71"/>
    <w:rsid w:val="00C65642"/>
    <w:rsid w:val="00C70F89"/>
    <w:rsid w:val="00C7657F"/>
    <w:rsid w:val="00C77C6F"/>
    <w:rsid w:val="00C80856"/>
    <w:rsid w:val="00C847D1"/>
    <w:rsid w:val="00C8600F"/>
    <w:rsid w:val="00C87875"/>
    <w:rsid w:val="00C923B3"/>
    <w:rsid w:val="00C9316B"/>
    <w:rsid w:val="00CA2766"/>
    <w:rsid w:val="00CA3BE8"/>
    <w:rsid w:val="00CA42FC"/>
    <w:rsid w:val="00CA4628"/>
    <w:rsid w:val="00CB3464"/>
    <w:rsid w:val="00CB5864"/>
    <w:rsid w:val="00CB5AD3"/>
    <w:rsid w:val="00CB6011"/>
    <w:rsid w:val="00CC0B1D"/>
    <w:rsid w:val="00CC0E94"/>
    <w:rsid w:val="00CC1BF7"/>
    <w:rsid w:val="00CC30CE"/>
    <w:rsid w:val="00CD0F70"/>
    <w:rsid w:val="00CD37A1"/>
    <w:rsid w:val="00CD60A0"/>
    <w:rsid w:val="00CD6EE1"/>
    <w:rsid w:val="00CE2D6F"/>
    <w:rsid w:val="00CE5768"/>
    <w:rsid w:val="00CE747A"/>
    <w:rsid w:val="00CE7824"/>
    <w:rsid w:val="00CF060C"/>
    <w:rsid w:val="00CF1DB6"/>
    <w:rsid w:val="00CF375A"/>
    <w:rsid w:val="00CF6387"/>
    <w:rsid w:val="00D02E17"/>
    <w:rsid w:val="00D031E5"/>
    <w:rsid w:val="00D0489B"/>
    <w:rsid w:val="00D05453"/>
    <w:rsid w:val="00D05B13"/>
    <w:rsid w:val="00D067A2"/>
    <w:rsid w:val="00D10AF3"/>
    <w:rsid w:val="00D123BD"/>
    <w:rsid w:val="00D17EC3"/>
    <w:rsid w:val="00D20B55"/>
    <w:rsid w:val="00D215A8"/>
    <w:rsid w:val="00D21BC1"/>
    <w:rsid w:val="00D22268"/>
    <w:rsid w:val="00D235BD"/>
    <w:rsid w:val="00D23732"/>
    <w:rsid w:val="00D2606B"/>
    <w:rsid w:val="00D26AD9"/>
    <w:rsid w:val="00D31BA4"/>
    <w:rsid w:val="00D31EA8"/>
    <w:rsid w:val="00D32E4A"/>
    <w:rsid w:val="00D359BC"/>
    <w:rsid w:val="00D3648C"/>
    <w:rsid w:val="00D37E76"/>
    <w:rsid w:val="00D4096F"/>
    <w:rsid w:val="00D41A3F"/>
    <w:rsid w:val="00D42451"/>
    <w:rsid w:val="00D43102"/>
    <w:rsid w:val="00D46B88"/>
    <w:rsid w:val="00D51163"/>
    <w:rsid w:val="00D5299D"/>
    <w:rsid w:val="00D5557C"/>
    <w:rsid w:val="00D57DDF"/>
    <w:rsid w:val="00D621B1"/>
    <w:rsid w:val="00D63E58"/>
    <w:rsid w:val="00D649D7"/>
    <w:rsid w:val="00D65CD1"/>
    <w:rsid w:val="00D65E50"/>
    <w:rsid w:val="00D65F46"/>
    <w:rsid w:val="00D66075"/>
    <w:rsid w:val="00D672AA"/>
    <w:rsid w:val="00D67637"/>
    <w:rsid w:val="00D67D44"/>
    <w:rsid w:val="00D702CA"/>
    <w:rsid w:val="00D717BB"/>
    <w:rsid w:val="00D7375F"/>
    <w:rsid w:val="00D77985"/>
    <w:rsid w:val="00D833B0"/>
    <w:rsid w:val="00D85650"/>
    <w:rsid w:val="00D85950"/>
    <w:rsid w:val="00D944E4"/>
    <w:rsid w:val="00DA00F3"/>
    <w:rsid w:val="00DA1323"/>
    <w:rsid w:val="00DA51B8"/>
    <w:rsid w:val="00DA5FB1"/>
    <w:rsid w:val="00DA616A"/>
    <w:rsid w:val="00DA6E77"/>
    <w:rsid w:val="00DA7F35"/>
    <w:rsid w:val="00DB4427"/>
    <w:rsid w:val="00DB5052"/>
    <w:rsid w:val="00DB5372"/>
    <w:rsid w:val="00DB71AB"/>
    <w:rsid w:val="00DC1F97"/>
    <w:rsid w:val="00DC5743"/>
    <w:rsid w:val="00DC60C7"/>
    <w:rsid w:val="00DC63BE"/>
    <w:rsid w:val="00DC6C5F"/>
    <w:rsid w:val="00DC794C"/>
    <w:rsid w:val="00DD02BF"/>
    <w:rsid w:val="00DD64ED"/>
    <w:rsid w:val="00DD6808"/>
    <w:rsid w:val="00DE07F6"/>
    <w:rsid w:val="00DE1B7C"/>
    <w:rsid w:val="00DE370D"/>
    <w:rsid w:val="00DE4C34"/>
    <w:rsid w:val="00DE5B1D"/>
    <w:rsid w:val="00DE7857"/>
    <w:rsid w:val="00DF04B6"/>
    <w:rsid w:val="00DF08DF"/>
    <w:rsid w:val="00DF1780"/>
    <w:rsid w:val="00DF4795"/>
    <w:rsid w:val="00DF4E6B"/>
    <w:rsid w:val="00DF5896"/>
    <w:rsid w:val="00E075E5"/>
    <w:rsid w:val="00E132EB"/>
    <w:rsid w:val="00E21585"/>
    <w:rsid w:val="00E2404D"/>
    <w:rsid w:val="00E305B5"/>
    <w:rsid w:val="00E30F80"/>
    <w:rsid w:val="00E3209B"/>
    <w:rsid w:val="00E367DD"/>
    <w:rsid w:val="00E4181B"/>
    <w:rsid w:val="00E422E7"/>
    <w:rsid w:val="00E457C6"/>
    <w:rsid w:val="00E47A0A"/>
    <w:rsid w:val="00E510D6"/>
    <w:rsid w:val="00E524CD"/>
    <w:rsid w:val="00E52603"/>
    <w:rsid w:val="00E52CC2"/>
    <w:rsid w:val="00E557D6"/>
    <w:rsid w:val="00E5642A"/>
    <w:rsid w:val="00E56A1D"/>
    <w:rsid w:val="00E6401E"/>
    <w:rsid w:val="00E6641C"/>
    <w:rsid w:val="00E71FF3"/>
    <w:rsid w:val="00E72520"/>
    <w:rsid w:val="00E743BC"/>
    <w:rsid w:val="00E74E8D"/>
    <w:rsid w:val="00E8291A"/>
    <w:rsid w:val="00E851BB"/>
    <w:rsid w:val="00E85E7E"/>
    <w:rsid w:val="00E920CA"/>
    <w:rsid w:val="00E958B5"/>
    <w:rsid w:val="00E95B79"/>
    <w:rsid w:val="00E97AD6"/>
    <w:rsid w:val="00EA549C"/>
    <w:rsid w:val="00EA6DA8"/>
    <w:rsid w:val="00EB0F15"/>
    <w:rsid w:val="00EB0FDA"/>
    <w:rsid w:val="00EB13B4"/>
    <w:rsid w:val="00EB2121"/>
    <w:rsid w:val="00EB23CC"/>
    <w:rsid w:val="00EB2EF4"/>
    <w:rsid w:val="00EB5093"/>
    <w:rsid w:val="00EB59A7"/>
    <w:rsid w:val="00EC2EEE"/>
    <w:rsid w:val="00EC5205"/>
    <w:rsid w:val="00EC6E68"/>
    <w:rsid w:val="00EC7933"/>
    <w:rsid w:val="00ED01E0"/>
    <w:rsid w:val="00ED0D0E"/>
    <w:rsid w:val="00ED3B39"/>
    <w:rsid w:val="00ED507C"/>
    <w:rsid w:val="00ED71DF"/>
    <w:rsid w:val="00EE0042"/>
    <w:rsid w:val="00EE06DB"/>
    <w:rsid w:val="00EE0B58"/>
    <w:rsid w:val="00EE1703"/>
    <w:rsid w:val="00EE264C"/>
    <w:rsid w:val="00EE5DD8"/>
    <w:rsid w:val="00EE5FA8"/>
    <w:rsid w:val="00EE78E8"/>
    <w:rsid w:val="00EF2D80"/>
    <w:rsid w:val="00EF3BA8"/>
    <w:rsid w:val="00EF74FE"/>
    <w:rsid w:val="00F00A97"/>
    <w:rsid w:val="00F03622"/>
    <w:rsid w:val="00F0384D"/>
    <w:rsid w:val="00F10FA9"/>
    <w:rsid w:val="00F17D79"/>
    <w:rsid w:val="00F21B94"/>
    <w:rsid w:val="00F22070"/>
    <w:rsid w:val="00F23363"/>
    <w:rsid w:val="00F23E97"/>
    <w:rsid w:val="00F25EFB"/>
    <w:rsid w:val="00F313B7"/>
    <w:rsid w:val="00F31C7B"/>
    <w:rsid w:val="00F31E95"/>
    <w:rsid w:val="00F33805"/>
    <w:rsid w:val="00F35CBF"/>
    <w:rsid w:val="00F35D80"/>
    <w:rsid w:val="00F37257"/>
    <w:rsid w:val="00F37C13"/>
    <w:rsid w:val="00F41896"/>
    <w:rsid w:val="00F41C1B"/>
    <w:rsid w:val="00F41F53"/>
    <w:rsid w:val="00F45967"/>
    <w:rsid w:val="00F47BCD"/>
    <w:rsid w:val="00F503D7"/>
    <w:rsid w:val="00F509BF"/>
    <w:rsid w:val="00F548B4"/>
    <w:rsid w:val="00F549F0"/>
    <w:rsid w:val="00F5632A"/>
    <w:rsid w:val="00F564C1"/>
    <w:rsid w:val="00F56D92"/>
    <w:rsid w:val="00F57BD2"/>
    <w:rsid w:val="00F57C65"/>
    <w:rsid w:val="00F62466"/>
    <w:rsid w:val="00F62ED8"/>
    <w:rsid w:val="00F65F10"/>
    <w:rsid w:val="00F679CC"/>
    <w:rsid w:val="00F72F22"/>
    <w:rsid w:val="00F73462"/>
    <w:rsid w:val="00F7535F"/>
    <w:rsid w:val="00F762F4"/>
    <w:rsid w:val="00F76891"/>
    <w:rsid w:val="00F83B7C"/>
    <w:rsid w:val="00F906EC"/>
    <w:rsid w:val="00F92E1C"/>
    <w:rsid w:val="00F9422B"/>
    <w:rsid w:val="00F953FA"/>
    <w:rsid w:val="00F95ACC"/>
    <w:rsid w:val="00F96904"/>
    <w:rsid w:val="00F971D3"/>
    <w:rsid w:val="00FA1519"/>
    <w:rsid w:val="00FA2749"/>
    <w:rsid w:val="00FA7F9D"/>
    <w:rsid w:val="00FB6164"/>
    <w:rsid w:val="00FB7571"/>
    <w:rsid w:val="00FC1CE5"/>
    <w:rsid w:val="00FC5341"/>
    <w:rsid w:val="00FC687F"/>
    <w:rsid w:val="00FD1B0D"/>
    <w:rsid w:val="00FD6178"/>
    <w:rsid w:val="00FE4EFF"/>
    <w:rsid w:val="00FE6591"/>
    <w:rsid w:val="00FE6B80"/>
    <w:rsid w:val="00FE7584"/>
    <w:rsid w:val="00FF4A17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2A88F"/>
  <w15:docId w15:val="{111F2BCD-EB89-435A-9C04-CF816EEA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56FB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192B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4F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F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256FB"/>
    <w:pPr>
      <w:spacing w:line="100" w:lineRule="atLeast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33F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33F32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533F32"/>
  </w:style>
  <w:style w:type="paragraph" w:styleId="Odstavecseseznamem">
    <w:name w:val="List Paragraph"/>
    <w:basedOn w:val="Normln"/>
    <w:uiPriority w:val="34"/>
    <w:qFormat/>
    <w:rsid w:val="00533F32"/>
    <w:pPr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33F32"/>
    <w:rPr>
      <w:b/>
      <w:bCs/>
    </w:rPr>
  </w:style>
  <w:style w:type="paragraph" w:customStyle="1" w:styleId="Default">
    <w:name w:val="Default"/>
    <w:rsid w:val="00533F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533F32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4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B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B6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92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B649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49B5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649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49B5"/>
    <w:rPr>
      <w:rFonts w:ascii="Calibri" w:hAnsi="Calibri" w:cs="Times New Roman"/>
    </w:rPr>
  </w:style>
  <w:style w:type="paragraph" w:styleId="Nzev">
    <w:name w:val="Title"/>
    <w:basedOn w:val="Normln"/>
    <w:link w:val="NzevChar"/>
    <w:qFormat/>
    <w:rsid w:val="000E3F46"/>
    <w:pPr>
      <w:jc w:val="center"/>
    </w:pPr>
    <w:rPr>
      <w:rFonts w:ascii="Times New Roman" w:eastAsia="Times New Roman" w:hAnsi="Times New Roman"/>
      <w:sz w:val="40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0E3F46"/>
    <w:rPr>
      <w:rFonts w:ascii="Times New Roman" w:eastAsia="Times New Roman" w:hAnsi="Times New Roman" w:cs="Times New Roman"/>
      <w:sz w:val="40"/>
      <w:szCs w:val="24"/>
      <w:lang w:eastAsia="cs-CZ"/>
    </w:rPr>
  </w:style>
  <w:style w:type="paragraph" w:customStyle="1" w:styleId="Pa1">
    <w:name w:val="Pa1"/>
    <w:basedOn w:val="Default"/>
    <w:next w:val="Default"/>
    <w:uiPriority w:val="99"/>
    <w:rsid w:val="00665627"/>
    <w:pPr>
      <w:spacing w:line="241" w:lineRule="atLeast"/>
    </w:pPr>
    <w:rPr>
      <w:rFonts w:ascii="Teuton Normal CE" w:hAnsi="Teuton Normal CE" w:cstheme="minorBidi"/>
      <w:color w:val="auto"/>
    </w:rPr>
  </w:style>
  <w:style w:type="character" w:customStyle="1" w:styleId="A10">
    <w:name w:val="A10"/>
    <w:uiPriority w:val="99"/>
    <w:rsid w:val="00665627"/>
    <w:rPr>
      <w:rFonts w:cs="Teuton Normal CE"/>
      <w:i/>
      <w:iCs/>
      <w:color w:val="F26421"/>
      <w:sz w:val="21"/>
      <w:szCs w:val="21"/>
    </w:rPr>
  </w:style>
  <w:style w:type="character" w:customStyle="1" w:styleId="A6">
    <w:name w:val="A6"/>
    <w:uiPriority w:val="99"/>
    <w:rsid w:val="00665627"/>
    <w:rPr>
      <w:rFonts w:ascii="Teuton Normal" w:hAnsi="Teuton Normal" w:cs="Teuton Normal"/>
      <w:color w:val="221E1F"/>
      <w:sz w:val="26"/>
      <w:szCs w:val="26"/>
    </w:rPr>
  </w:style>
  <w:style w:type="character" w:customStyle="1" w:styleId="A8">
    <w:name w:val="A8"/>
    <w:uiPriority w:val="99"/>
    <w:rsid w:val="00665627"/>
    <w:rPr>
      <w:rFonts w:ascii="Teuton Normal" w:hAnsi="Teuton Normal" w:cs="Teuton Normal"/>
      <w:color w:val="707274"/>
      <w:sz w:val="18"/>
      <w:szCs w:val="18"/>
    </w:rPr>
  </w:style>
  <w:style w:type="paragraph" w:customStyle="1" w:styleId="Pa0">
    <w:name w:val="Pa0"/>
    <w:basedOn w:val="Default"/>
    <w:next w:val="Default"/>
    <w:uiPriority w:val="99"/>
    <w:rsid w:val="00665627"/>
    <w:pPr>
      <w:spacing w:line="241" w:lineRule="atLeast"/>
    </w:pPr>
    <w:rPr>
      <w:rFonts w:ascii="Teuton Normal CE" w:hAnsi="Teuton Normal CE" w:cstheme="minorBidi"/>
      <w:color w:val="auto"/>
    </w:rPr>
  </w:style>
  <w:style w:type="character" w:customStyle="1" w:styleId="A4">
    <w:name w:val="A4"/>
    <w:uiPriority w:val="99"/>
    <w:rsid w:val="00665627"/>
    <w:rPr>
      <w:rFonts w:ascii="Teuton Hell" w:hAnsi="Teuton Hell" w:cs="Teuton Hell"/>
      <w:color w:val="221E1F"/>
      <w:sz w:val="16"/>
      <w:szCs w:val="16"/>
    </w:rPr>
  </w:style>
  <w:style w:type="character" w:customStyle="1" w:styleId="A7">
    <w:name w:val="A7"/>
    <w:uiPriority w:val="99"/>
    <w:rsid w:val="00665627"/>
    <w:rPr>
      <w:rFonts w:ascii="Teuton Normal" w:hAnsi="Teuton Normal" w:cs="Teuton Normal"/>
      <w:color w:val="221E1F"/>
      <w:sz w:val="27"/>
      <w:szCs w:val="27"/>
    </w:rPr>
  </w:style>
  <w:style w:type="character" w:customStyle="1" w:styleId="A5">
    <w:name w:val="A5"/>
    <w:uiPriority w:val="99"/>
    <w:rsid w:val="00665627"/>
    <w:rPr>
      <w:rFonts w:cs="Teuton Normal CE"/>
      <w:b/>
      <w:bCs/>
      <w:color w:val="F26421"/>
      <w:sz w:val="34"/>
      <w:szCs w:val="34"/>
    </w:rPr>
  </w:style>
  <w:style w:type="character" w:customStyle="1" w:styleId="A12">
    <w:name w:val="A12"/>
    <w:uiPriority w:val="99"/>
    <w:rsid w:val="00665627"/>
    <w:rPr>
      <w:rFonts w:ascii="Teuton Normal CE" w:hAnsi="Teuton Normal CE" w:cs="Teuton Normal CE"/>
      <w:color w:val="221E1F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D21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D214D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9D214D"/>
    <w:rPr>
      <w:i/>
      <w:iCs/>
    </w:rPr>
  </w:style>
  <w:style w:type="paragraph" w:customStyle="1" w:styleId="Normlnweb1">
    <w:name w:val="Normální (web)1"/>
    <w:basedOn w:val="Normln"/>
    <w:rsid w:val="00C52571"/>
    <w:pPr>
      <w:suppressAutoHyphens/>
      <w:spacing w:before="28" w:after="10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itace">
    <w:name w:val="Citace"/>
    <w:basedOn w:val="Normln"/>
    <w:rsid w:val="00C52571"/>
    <w:pPr>
      <w:suppressAutoHyphens/>
      <w:spacing w:after="283" w:line="276" w:lineRule="auto"/>
      <w:ind w:left="567" w:right="567"/>
    </w:pPr>
    <w:rPr>
      <w:rFonts w:eastAsia="SimSun" w:cs="Calibri"/>
      <w:kern w:val="1"/>
      <w:lang w:eastAsia="ar-SA"/>
    </w:rPr>
  </w:style>
  <w:style w:type="paragraph" w:customStyle="1" w:styleId="Bezmezer1">
    <w:name w:val="Bez mezer1"/>
    <w:basedOn w:val="Normln"/>
    <w:uiPriority w:val="1"/>
    <w:rsid w:val="0072710D"/>
  </w:style>
  <w:style w:type="paragraph" w:styleId="Zkladntext">
    <w:name w:val="Body Text"/>
    <w:basedOn w:val="Normln"/>
    <w:link w:val="ZkladntextChar"/>
    <w:rsid w:val="00BD579C"/>
    <w:rPr>
      <w:rFonts w:ascii="Times New Roman" w:eastAsia="Times New Roman" w:hAnsi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D579C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A77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77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778A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77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778A"/>
    <w:rPr>
      <w:rFonts w:ascii="Calibri" w:hAnsi="Calibri" w:cs="Times New Roman"/>
      <w:b/>
      <w:bCs/>
      <w:sz w:val="20"/>
      <w:szCs w:val="20"/>
    </w:rPr>
  </w:style>
  <w:style w:type="paragraph" w:styleId="Prosttext">
    <w:name w:val="Plain Text"/>
    <w:basedOn w:val="Normln"/>
    <w:link w:val="ProsttextChar"/>
    <w:unhideWhenUsed/>
    <w:rsid w:val="00166292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66292"/>
    <w:rPr>
      <w:rFonts w:ascii="Calibri" w:hAnsi="Calibri" w:cs="Times New Roman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FA1519"/>
    <w:rPr>
      <w:color w:val="0563C1"/>
      <w:u w:val="single"/>
    </w:rPr>
  </w:style>
  <w:style w:type="character" w:customStyle="1" w:styleId="Internetlink">
    <w:name w:val="Internet link"/>
    <w:rsid w:val="00F31E95"/>
    <w:rPr>
      <w:color w:val="0000FF"/>
      <w:u w:val="single" w:color="000000"/>
    </w:rPr>
  </w:style>
  <w:style w:type="paragraph" w:customStyle="1" w:styleId="-wm-msonormal">
    <w:name w:val="-wm-msonormal"/>
    <w:basedOn w:val="Normln"/>
    <w:rsid w:val="00AA3B0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d2edcug0">
    <w:name w:val="d2edcug0"/>
    <w:basedOn w:val="Standardnpsmoodstavce"/>
    <w:rsid w:val="00480751"/>
  </w:style>
  <w:style w:type="paragraph" w:customStyle="1" w:styleId="Pa2">
    <w:name w:val="Pa2"/>
    <w:basedOn w:val="Default"/>
    <w:next w:val="Default"/>
    <w:uiPriority w:val="99"/>
    <w:rsid w:val="004626EA"/>
    <w:pPr>
      <w:spacing w:line="241" w:lineRule="atLeast"/>
    </w:pPr>
    <w:rPr>
      <w:rFonts w:ascii="Teuton Hell" w:hAnsi="Teuton Hell" w:cstheme="minorBidi"/>
      <w:color w:val="auto"/>
    </w:rPr>
  </w:style>
  <w:style w:type="character" w:customStyle="1" w:styleId="A1">
    <w:name w:val="A1"/>
    <w:uiPriority w:val="99"/>
    <w:rsid w:val="004626EA"/>
    <w:rPr>
      <w:rFonts w:cs="Teuton Hell"/>
      <w:color w:val="000000"/>
      <w:sz w:val="16"/>
      <w:szCs w:val="16"/>
    </w:rPr>
  </w:style>
  <w:style w:type="paragraph" w:customStyle="1" w:styleId="mcntmsonormal1">
    <w:name w:val="mcntmsonormal1"/>
    <w:basedOn w:val="Normln"/>
    <w:rsid w:val="00A42B04"/>
    <w:rPr>
      <w:rFonts w:ascii="Times New Roman" w:hAnsi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60A99"/>
    <w:rPr>
      <w:color w:val="605E5C"/>
      <w:shd w:val="clear" w:color="auto" w:fill="E1DFDD"/>
    </w:rPr>
  </w:style>
  <w:style w:type="character" w:customStyle="1" w:styleId="A9">
    <w:name w:val="A9"/>
    <w:uiPriority w:val="99"/>
    <w:rsid w:val="009E2C13"/>
    <w:rPr>
      <w:rFonts w:cs="Teuton Normal"/>
      <w:color w:val="000000"/>
      <w:sz w:val="27"/>
      <w:szCs w:val="27"/>
    </w:rPr>
  </w:style>
  <w:style w:type="character" w:customStyle="1" w:styleId="A0">
    <w:name w:val="A0"/>
    <w:uiPriority w:val="99"/>
    <w:rsid w:val="009E2C13"/>
    <w:rPr>
      <w:rFonts w:cs="Teuton Normal"/>
      <w:color w:val="F16420"/>
      <w:sz w:val="26"/>
      <w:szCs w:val="26"/>
    </w:rPr>
  </w:style>
  <w:style w:type="character" w:customStyle="1" w:styleId="A3">
    <w:name w:val="A3"/>
    <w:uiPriority w:val="99"/>
    <w:rsid w:val="009E2C13"/>
    <w:rPr>
      <w:rFonts w:cs="Teuton Normal"/>
      <w:color w:val="6F7174"/>
      <w:sz w:val="18"/>
      <w:szCs w:val="18"/>
    </w:rPr>
  </w:style>
  <w:style w:type="character" w:customStyle="1" w:styleId="hgkelc">
    <w:name w:val="hgkelc"/>
    <w:rsid w:val="005736D9"/>
  </w:style>
  <w:style w:type="paragraph" w:customStyle="1" w:styleId="Standard">
    <w:name w:val="Standard"/>
    <w:rsid w:val="008605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xmsonormal">
    <w:name w:val="x_msonormal"/>
    <w:basedOn w:val="Normln"/>
    <w:rsid w:val="00764F0C"/>
    <w:rPr>
      <w:rFonts w:ascii="Times New Roman" w:eastAsia="Calibr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atnik.plostina@muzeum-zlin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uzeum-zlin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muzeumzl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zeum-zlin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F8313-CFF1-4248-8751-69A30087A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Mitáčková Michaela</dc:creator>
  <cp:lastModifiedBy>Lečíková Silvie</cp:lastModifiedBy>
  <cp:revision>5</cp:revision>
  <cp:lastPrinted>2024-09-12T11:07:00Z</cp:lastPrinted>
  <dcterms:created xsi:type="dcterms:W3CDTF">2024-11-07T12:08:00Z</dcterms:created>
  <dcterms:modified xsi:type="dcterms:W3CDTF">2024-11-12T13:06:00Z</dcterms:modified>
  <cp:contentStatus/>
</cp:coreProperties>
</file>